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3A1A" w14:textId="0D120F6C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 xml:space="preserve">T.C. </w:t>
      </w:r>
      <w:proofErr w:type="gramStart"/>
      <w:r>
        <w:rPr>
          <w:rFonts w:ascii="Times New Roman" w:hAnsi="Times New Roman" w:cs="Times New Roman"/>
        </w:rPr>
        <w:t xml:space="preserve">POLATLI </w:t>
      </w:r>
      <w:r w:rsidRPr="00135C43">
        <w:rPr>
          <w:rFonts w:ascii="Times New Roman" w:hAnsi="Times New Roman" w:cs="Times New Roman"/>
        </w:rPr>
        <w:t xml:space="preserve"> TİCARET</w:t>
      </w:r>
      <w:proofErr w:type="gramEnd"/>
      <w:r w:rsidRPr="00135C43">
        <w:rPr>
          <w:rFonts w:ascii="Times New Roman" w:hAnsi="Times New Roman" w:cs="Times New Roman"/>
        </w:rPr>
        <w:t xml:space="preserve"> SİCİLİ MÜDÜRLÜĞÜ</w:t>
      </w:r>
    </w:p>
    <w:p w14:paraId="0CFDA00F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22428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 xml:space="preserve">6102 SAYILI TÜRK TİCARET KANUNU’NUN 174 VE 175 İNCİ MADDELERİ GEREĞİ </w:t>
      </w:r>
    </w:p>
    <w:p w14:paraId="7C621904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ALACAKLILARA ÇAĞRI İLANI (BÖLÜNEN)</w:t>
      </w:r>
    </w:p>
    <w:p w14:paraId="5A66A12B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1CC0F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Ticaret Sicil No</w:t>
      </w:r>
      <w:r w:rsidRPr="00135C43">
        <w:rPr>
          <w:rFonts w:ascii="Times New Roman" w:hAnsi="Times New Roman" w:cs="Times New Roman"/>
        </w:rPr>
        <w:tab/>
      </w:r>
      <w:r w:rsidRPr="00135C43">
        <w:rPr>
          <w:rFonts w:ascii="Times New Roman" w:hAnsi="Times New Roman" w:cs="Times New Roman"/>
        </w:rPr>
        <w:tab/>
        <w:t>: ……………………</w:t>
      </w:r>
    </w:p>
    <w:p w14:paraId="2D3E2255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Mersis Numarası</w:t>
      </w:r>
      <w:proofErr w:type="gramStart"/>
      <w:r w:rsidRPr="00135C43">
        <w:rPr>
          <w:rFonts w:ascii="Times New Roman" w:hAnsi="Times New Roman" w:cs="Times New Roman"/>
        </w:rPr>
        <w:tab/>
        <w:t>:…</w:t>
      </w:r>
      <w:proofErr w:type="gramEnd"/>
      <w:r w:rsidRPr="00135C43">
        <w:rPr>
          <w:rFonts w:ascii="Times New Roman" w:hAnsi="Times New Roman" w:cs="Times New Roman"/>
        </w:rPr>
        <w:t>…………………</w:t>
      </w:r>
    </w:p>
    <w:p w14:paraId="43B7EA46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Ticaret Unvanı</w:t>
      </w:r>
      <w:r w:rsidRPr="00135C43">
        <w:rPr>
          <w:rFonts w:ascii="Times New Roman" w:hAnsi="Times New Roman" w:cs="Times New Roman"/>
        </w:rPr>
        <w:tab/>
      </w:r>
      <w:proofErr w:type="gramStart"/>
      <w:r w:rsidRPr="00135C43">
        <w:rPr>
          <w:rFonts w:ascii="Times New Roman" w:hAnsi="Times New Roman" w:cs="Times New Roman"/>
        </w:rPr>
        <w:tab/>
        <w:t>:…</w:t>
      </w:r>
      <w:proofErr w:type="gramEnd"/>
      <w:r w:rsidRPr="00135C43">
        <w:rPr>
          <w:rFonts w:ascii="Times New Roman" w:hAnsi="Times New Roman" w:cs="Times New Roman"/>
        </w:rPr>
        <w:t>……………………</w:t>
      </w:r>
    </w:p>
    <w:p w14:paraId="01A35FA4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Ticari Adresi</w:t>
      </w:r>
      <w:r w:rsidRPr="00135C43">
        <w:rPr>
          <w:rFonts w:ascii="Times New Roman" w:hAnsi="Times New Roman" w:cs="Times New Roman"/>
        </w:rPr>
        <w:tab/>
      </w:r>
      <w:proofErr w:type="gramStart"/>
      <w:r w:rsidRPr="00135C43">
        <w:rPr>
          <w:rFonts w:ascii="Times New Roman" w:hAnsi="Times New Roman" w:cs="Times New Roman"/>
        </w:rPr>
        <w:tab/>
        <w:t>:…</w:t>
      </w:r>
      <w:proofErr w:type="gramEnd"/>
      <w:r w:rsidRPr="00135C43">
        <w:rPr>
          <w:rFonts w:ascii="Times New Roman" w:hAnsi="Times New Roman" w:cs="Times New Roman"/>
        </w:rPr>
        <w:t>……………………</w:t>
      </w:r>
    </w:p>
    <w:p w14:paraId="7398D2BE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</w:p>
    <w:p w14:paraId="48D9BDC2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 xml:space="preserve">Yukarıda bilgileri yazılı şirketimiz……/……/………tarihli Yönetim Kurulu/Müdürler Kurulu Kararı çerçevesinde bölünen şirket olarak bilgileri aşağıya çıkarılan şirket/şirketler </w:t>
      </w:r>
      <w:r w:rsidRPr="00135C43">
        <w:rPr>
          <w:rFonts w:ascii="Times New Roman" w:hAnsi="Times New Roman" w:cs="Times New Roman"/>
          <w:b/>
          <w:color w:val="FF0000"/>
        </w:rPr>
        <w:t>(yeni kurulacak şirket/şirketler)</w:t>
      </w:r>
      <w:r w:rsidRPr="00135C43">
        <w:rPr>
          <w:rFonts w:ascii="Times New Roman" w:hAnsi="Times New Roman" w:cs="Times New Roman"/>
        </w:rPr>
        <w:t xml:space="preserve"> ile Türk Ticaret Kanunu’nun 159 ila 179 uncu maddelerine istinaden bölünme işlemi gerçekleştirecektir.  </w:t>
      </w:r>
    </w:p>
    <w:p w14:paraId="64518EB8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Şirketimiz alacaklılarının ellerindeki belgelerle birlikte; bu ilanın üçüncü defa yayımlanmasından itibaren en geç üç ay içerisinde …………………………………………………………………………………………… adresine müracaatla alacaklarının teminata bağlanmasını isteyebilecekleri 6102 sayılı Türk Ticaret Kanunu’nun 174 ve 175 inci maddeleri gereğince ilan olunur.</w:t>
      </w:r>
    </w:p>
    <w:p w14:paraId="27DD217B" w14:textId="77777777" w:rsidR="00135C43" w:rsidRPr="00135C43" w:rsidRDefault="00135C43" w:rsidP="00135C43">
      <w:pPr>
        <w:jc w:val="both"/>
        <w:rPr>
          <w:rFonts w:ascii="Times New Roman" w:hAnsi="Times New Roman" w:cs="Times New Roman"/>
          <w:u w:val="single"/>
        </w:rPr>
      </w:pPr>
      <w:r w:rsidRPr="00135C43">
        <w:rPr>
          <w:rFonts w:ascii="Times New Roman" w:hAnsi="Times New Roman" w:cs="Times New Roman"/>
          <w:u w:val="single"/>
        </w:rPr>
        <w:t>Devralan Şirket/</w:t>
      </w:r>
      <w:proofErr w:type="spellStart"/>
      <w:r w:rsidRPr="00135C43">
        <w:rPr>
          <w:rFonts w:ascii="Times New Roman" w:hAnsi="Times New Roman" w:cs="Times New Roman"/>
          <w:u w:val="single"/>
        </w:rPr>
        <w:t>lerin</w:t>
      </w:r>
      <w:proofErr w:type="spellEnd"/>
      <w:r w:rsidRPr="00135C43">
        <w:rPr>
          <w:rFonts w:ascii="Times New Roman" w:hAnsi="Times New Roman" w:cs="Times New Roman"/>
          <w:u w:val="single"/>
        </w:rPr>
        <w:t xml:space="preserve"> Bilgileri</w:t>
      </w:r>
    </w:p>
    <w:p w14:paraId="695A3017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Ticaret Sicili Müdürlüğü</w:t>
      </w:r>
      <w:r w:rsidRPr="00135C43">
        <w:rPr>
          <w:rFonts w:ascii="Times New Roman" w:hAnsi="Times New Roman" w:cs="Times New Roman"/>
        </w:rPr>
        <w:tab/>
        <w:t>: ……………………</w:t>
      </w:r>
    </w:p>
    <w:p w14:paraId="43F3DC57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8C45A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Ticaret Sicili Numarası</w:t>
      </w:r>
      <w:proofErr w:type="gramStart"/>
      <w:r w:rsidRPr="00135C43">
        <w:rPr>
          <w:rFonts w:ascii="Times New Roman" w:hAnsi="Times New Roman" w:cs="Times New Roman"/>
        </w:rPr>
        <w:tab/>
        <w:t>:…</w:t>
      </w:r>
      <w:proofErr w:type="gramEnd"/>
      <w:r w:rsidRPr="00135C43">
        <w:rPr>
          <w:rFonts w:ascii="Times New Roman" w:hAnsi="Times New Roman" w:cs="Times New Roman"/>
        </w:rPr>
        <w:t>…………………</w:t>
      </w:r>
    </w:p>
    <w:p w14:paraId="5171AD3A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F5FB7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Mersis Numarası</w:t>
      </w:r>
      <w:proofErr w:type="gramStart"/>
      <w:r w:rsidRPr="00135C43">
        <w:rPr>
          <w:rFonts w:ascii="Times New Roman" w:hAnsi="Times New Roman" w:cs="Times New Roman"/>
        </w:rPr>
        <w:tab/>
        <w:t>:…</w:t>
      </w:r>
      <w:proofErr w:type="gramEnd"/>
      <w:r w:rsidRPr="00135C43">
        <w:rPr>
          <w:rFonts w:ascii="Times New Roman" w:hAnsi="Times New Roman" w:cs="Times New Roman"/>
        </w:rPr>
        <w:t>…………………</w:t>
      </w:r>
    </w:p>
    <w:p w14:paraId="15D7BA90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CD9F1" w14:textId="77777777" w:rsidR="00135C43" w:rsidRPr="00135C43" w:rsidRDefault="00135C43" w:rsidP="00135C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Ticaret Unvanı</w:t>
      </w:r>
      <w:r w:rsidRPr="00135C43">
        <w:rPr>
          <w:rFonts w:ascii="Times New Roman" w:hAnsi="Times New Roman" w:cs="Times New Roman"/>
        </w:rPr>
        <w:tab/>
      </w:r>
      <w:proofErr w:type="gramStart"/>
      <w:r w:rsidRPr="00135C43">
        <w:rPr>
          <w:rFonts w:ascii="Times New Roman" w:hAnsi="Times New Roman" w:cs="Times New Roman"/>
        </w:rPr>
        <w:tab/>
        <w:t>:…</w:t>
      </w:r>
      <w:proofErr w:type="gramEnd"/>
      <w:r w:rsidRPr="00135C43">
        <w:rPr>
          <w:rFonts w:ascii="Times New Roman" w:hAnsi="Times New Roman" w:cs="Times New Roman"/>
        </w:rPr>
        <w:t>…………………</w:t>
      </w:r>
    </w:p>
    <w:p w14:paraId="3DE1ABCC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</w:p>
    <w:p w14:paraId="15888242" w14:textId="77777777" w:rsidR="00135C43" w:rsidRPr="00135C43" w:rsidRDefault="00135C43" w:rsidP="00135C43">
      <w:pPr>
        <w:jc w:val="both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Şirket Yetkilisi/Yetkilileri</w:t>
      </w:r>
    </w:p>
    <w:p w14:paraId="30F9ECF4" w14:textId="77777777" w:rsidR="00135C43" w:rsidRPr="00135C43" w:rsidRDefault="00135C43" w:rsidP="00135C43">
      <w:pPr>
        <w:jc w:val="center"/>
        <w:rPr>
          <w:rFonts w:ascii="Times New Roman" w:hAnsi="Times New Roman" w:cs="Times New Roman"/>
        </w:rPr>
      </w:pPr>
      <w:proofErr w:type="gramStart"/>
      <w:r w:rsidRPr="00135C43">
        <w:rPr>
          <w:rFonts w:ascii="Times New Roman" w:hAnsi="Times New Roman" w:cs="Times New Roman"/>
        </w:rPr>
        <w:t>TC</w:t>
      </w:r>
      <w:proofErr w:type="gramEnd"/>
      <w:r w:rsidRPr="00135C43">
        <w:rPr>
          <w:rFonts w:ascii="Times New Roman" w:hAnsi="Times New Roman" w:cs="Times New Roman"/>
        </w:rPr>
        <w:t xml:space="preserve"> Kimlik No:</w:t>
      </w:r>
    </w:p>
    <w:p w14:paraId="7F041159" w14:textId="77777777" w:rsidR="00135C43" w:rsidRPr="00135C43" w:rsidRDefault="00135C43" w:rsidP="00135C43">
      <w:pPr>
        <w:jc w:val="center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Adı Soyadı:</w:t>
      </w:r>
    </w:p>
    <w:p w14:paraId="5A1A72D3" w14:textId="77777777" w:rsidR="00135C43" w:rsidRPr="00135C43" w:rsidRDefault="00135C43" w:rsidP="00135C43">
      <w:pPr>
        <w:jc w:val="center"/>
        <w:rPr>
          <w:rFonts w:ascii="Times New Roman" w:hAnsi="Times New Roman" w:cs="Times New Roman"/>
        </w:rPr>
      </w:pPr>
      <w:r w:rsidRPr="00135C43">
        <w:rPr>
          <w:rFonts w:ascii="Times New Roman" w:hAnsi="Times New Roman" w:cs="Times New Roman"/>
        </w:rPr>
        <w:t>Kaşe – İmza</w:t>
      </w:r>
    </w:p>
    <w:p w14:paraId="5AE195F1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9"/>
    <w:rsid w:val="00135C43"/>
    <w:rsid w:val="001E5433"/>
    <w:rsid w:val="00253C88"/>
    <w:rsid w:val="004153E9"/>
    <w:rsid w:val="004955B9"/>
    <w:rsid w:val="005A0748"/>
    <w:rsid w:val="005F4EE4"/>
    <w:rsid w:val="005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1935"/>
  <w15:chartTrackingRefBased/>
  <w15:docId w15:val="{84BB43C7-6985-4E72-9072-3410DDD7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43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2023-09-13T11:58:00Z</dcterms:created>
  <dcterms:modified xsi:type="dcterms:W3CDTF">2023-09-13T11:58:00Z</dcterms:modified>
</cp:coreProperties>
</file>