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B5FA" w14:textId="77777777" w:rsidR="00FF618E" w:rsidRDefault="00FF618E" w:rsidP="00FF618E">
      <w:pPr>
        <w:pStyle w:val="ListeParagraf"/>
        <w:ind w:left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T.C. POLATLI TİCARET SİCİLİ MÜDÜRLÜĞÜ</w:t>
      </w:r>
    </w:p>
    <w:p w14:paraId="32920226" w14:textId="77777777" w:rsidR="00FF618E" w:rsidRDefault="00FF618E" w:rsidP="00FF618E">
      <w:pPr>
        <w:pStyle w:val="ListeParagraf"/>
        <w:ind w:left="0"/>
        <w:jc w:val="center"/>
        <w:rPr>
          <w:rFonts w:ascii="Verdana" w:hAnsi="Verdana"/>
          <w:b/>
          <w:sz w:val="18"/>
          <w:szCs w:val="18"/>
        </w:rPr>
      </w:pPr>
    </w:p>
    <w:p w14:paraId="26694CD7" w14:textId="77777777" w:rsidR="00FF618E" w:rsidRDefault="00FF618E" w:rsidP="00FF618E">
      <w:pPr>
        <w:pStyle w:val="ListeParagraf"/>
        <w:ind w:left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6102 SAYILI TÜRK TİCARET KANUNU’NUN 174 VE 175 İNCİ MADDELERİ GEREĞİ ALACAKLILARA ÇAĞRI İLANI (DEVRALAN)</w:t>
      </w:r>
    </w:p>
    <w:p w14:paraId="30B59033" w14:textId="77777777" w:rsidR="00FF618E" w:rsidRDefault="00FF618E" w:rsidP="00FF618E">
      <w:pPr>
        <w:pStyle w:val="ListeParagraf"/>
        <w:ind w:left="0"/>
        <w:jc w:val="both"/>
        <w:rPr>
          <w:rFonts w:ascii="Verdana" w:hAnsi="Verdana"/>
          <w:sz w:val="18"/>
          <w:szCs w:val="18"/>
        </w:rPr>
      </w:pPr>
    </w:p>
    <w:p w14:paraId="4069C1EE" w14:textId="77777777" w:rsidR="00FF618E" w:rsidRDefault="00FF618E" w:rsidP="00FF618E">
      <w:pPr>
        <w:pStyle w:val="ListeParagraf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Ticaret Sicil No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  ……………………</w:t>
      </w:r>
    </w:p>
    <w:p w14:paraId="3441934A" w14:textId="77777777" w:rsidR="00FF618E" w:rsidRDefault="00FF618E" w:rsidP="00FF618E">
      <w:pPr>
        <w:pStyle w:val="ListeParagraf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r>
        <w:rPr>
          <w:rFonts w:ascii="Verdana" w:hAnsi="Verdana"/>
          <w:sz w:val="18"/>
          <w:szCs w:val="18"/>
        </w:rPr>
        <w:tab/>
        <w:t>:……………………</w:t>
      </w:r>
    </w:p>
    <w:p w14:paraId="52BC50D4" w14:textId="77777777" w:rsidR="00FF618E" w:rsidRDefault="00FF618E" w:rsidP="00FF618E">
      <w:pPr>
        <w:pStyle w:val="ListeParagraf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Ticaret Unvanı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:………………………</w:t>
      </w:r>
    </w:p>
    <w:p w14:paraId="1D75B1C7" w14:textId="77777777" w:rsidR="00FF618E" w:rsidRDefault="00FF618E" w:rsidP="00FF618E">
      <w:pPr>
        <w:pStyle w:val="ListeParagraf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Ticari Adresi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:………………………</w:t>
      </w:r>
    </w:p>
    <w:p w14:paraId="4731F430" w14:textId="77777777" w:rsidR="00FF618E" w:rsidRDefault="00FF618E" w:rsidP="00FF618E">
      <w:pPr>
        <w:pStyle w:val="ListeParagraf"/>
        <w:ind w:left="0"/>
        <w:jc w:val="both"/>
        <w:rPr>
          <w:rFonts w:ascii="Verdana" w:hAnsi="Verdana"/>
          <w:sz w:val="18"/>
          <w:szCs w:val="18"/>
        </w:rPr>
      </w:pPr>
    </w:p>
    <w:p w14:paraId="6271A78F" w14:textId="77777777" w:rsidR="00FF618E" w:rsidRDefault="00FF618E" w:rsidP="00FF618E">
      <w:pPr>
        <w:pStyle w:val="ListeParagraf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Yukarıda bilgileri yazılı şirketimiz……/……/………tarihli Yönetim Kurulu/Müdürler Kurulu Kararı çerçevesinde devralan şirket olarak bilgileri aşağıya çıkarılan şirket ile Türk Ticaret Kanunu’nun 159 ila 179 uncu maddelerine istinaden bölünme işlemi gerçekleştirecektir.  </w:t>
      </w:r>
    </w:p>
    <w:p w14:paraId="3D35F5C9" w14:textId="77777777" w:rsidR="00FF618E" w:rsidRDefault="00FF618E" w:rsidP="00FF618E">
      <w:pPr>
        <w:pStyle w:val="ListeParagraf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Şirketimiz alacaklılarının ellerindeki belgelerle birlikte; bu ilanın üçüncü defa yayımlanmasından itibaren en geç üç ay içerisinde …………………………………………………………………………………………… adresine müracaatla alacaklarının teminata bağlanmasını isteyebilecekleri 6102 sayılı Türk Ticaret Kanunu’nun 174 ve 175 inci maddeleri gereğince ilan olunur.</w:t>
      </w:r>
    </w:p>
    <w:p w14:paraId="5A22FBE1" w14:textId="77777777" w:rsidR="00FF618E" w:rsidRDefault="00FF618E" w:rsidP="00FF618E">
      <w:pPr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Bölünen Şirketin Bilgileri</w:t>
      </w:r>
    </w:p>
    <w:p w14:paraId="0B25DB1B" w14:textId="77777777" w:rsidR="00FF618E" w:rsidRDefault="00FF618E" w:rsidP="00FF618E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Ticaret Sicili Müdürlüğü</w:t>
      </w:r>
      <w:r>
        <w:rPr>
          <w:rFonts w:ascii="Verdana" w:hAnsi="Verdana"/>
          <w:sz w:val="18"/>
          <w:szCs w:val="18"/>
        </w:rPr>
        <w:tab/>
        <w:t>: ……………………</w:t>
      </w:r>
    </w:p>
    <w:p w14:paraId="465351A8" w14:textId="77777777" w:rsidR="00FF618E" w:rsidRDefault="00FF618E" w:rsidP="00FF618E">
      <w:pPr>
        <w:spacing w:after="0"/>
        <w:rPr>
          <w:rFonts w:ascii="Verdana" w:hAnsi="Verdana"/>
          <w:sz w:val="18"/>
          <w:szCs w:val="18"/>
        </w:rPr>
      </w:pPr>
    </w:p>
    <w:p w14:paraId="05707260" w14:textId="77777777" w:rsidR="00FF618E" w:rsidRDefault="00FF618E" w:rsidP="00FF618E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Ticaret Sicili Numarası</w:t>
      </w:r>
      <w:r>
        <w:rPr>
          <w:rFonts w:ascii="Verdana" w:hAnsi="Verdana"/>
          <w:sz w:val="18"/>
          <w:szCs w:val="18"/>
        </w:rPr>
        <w:tab/>
        <w:t>:……………………</w:t>
      </w:r>
    </w:p>
    <w:p w14:paraId="45E08645" w14:textId="77777777" w:rsidR="00FF618E" w:rsidRDefault="00FF618E" w:rsidP="00FF618E">
      <w:pPr>
        <w:spacing w:after="0"/>
        <w:rPr>
          <w:rFonts w:ascii="Verdana" w:hAnsi="Verdana"/>
          <w:sz w:val="18"/>
          <w:szCs w:val="18"/>
        </w:rPr>
      </w:pPr>
    </w:p>
    <w:p w14:paraId="518BE426" w14:textId="77777777" w:rsidR="00FF618E" w:rsidRDefault="00FF618E" w:rsidP="00FF618E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r>
        <w:rPr>
          <w:rFonts w:ascii="Verdana" w:hAnsi="Verdana"/>
          <w:sz w:val="18"/>
          <w:szCs w:val="18"/>
        </w:rPr>
        <w:tab/>
        <w:t>:……………………</w:t>
      </w:r>
    </w:p>
    <w:p w14:paraId="7EBC72E6" w14:textId="77777777" w:rsidR="00FF618E" w:rsidRDefault="00FF618E" w:rsidP="00FF618E">
      <w:pPr>
        <w:spacing w:after="0"/>
        <w:rPr>
          <w:rFonts w:ascii="Verdana" w:hAnsi="Verdana"/>
          <w:sz w:val="18"/>
          <w:szCs w:val="18"/>
        </w:rPr>
      </w:pPr>
    </w:p>
    <w:p w14:paraId="1E90CD61" w14:textId="77777777" w:rsidR="00FF618E" w:rsidRDefault="00FF618E" w:rsidP="00FF618E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Ticaret Unvanı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:……………………</w:t>
      </w:r>
    </w:p>
    <w:p w14:paraId="3423C467" w14:textId="77777777" w:rsidR="00FF618E" w:rsidRDefault="00FF618E" w:rsidP="00FF618E">
      <w:pPr>
        <w:rPr>
          <w:rFonts w:ascii="Verdana" w:hAnsi="Verdana"/>
          <w:sz w:val="18"/>
          <w:szCs w:val="18"/>
        </w:rPr>
      </w:pPr>
    </w:p>
    <w:p w14:paraId="5B3265CE" w14:textId="77777777" w:rsidR="00FF618E" w:rsidRDefault="00FF618E" w:rsidP="00FF618E">
      <w:pPr>
        <w:jc w:val="center"/>
      </w:pPr>
    </w:p>
    <w:p w14:paraId="37786721" w14:textId="77777777" w:rsidR="00FF618E" w:rsidRDefault="00FF618E" w:rsidP="00FF618E">
      <w:pPr>
        <w:jc w:val="center"/>
      </w:pPr>
    </w:p>
    <w:p w14:paraId="211927EB" w14:textId="77777777" w:rsidR="00FF618E" w:rsidRDefault="00FF618E" w:rsidP="00FF618E">
      <w:pPr>
        <w:jc w:val="center"/>
      </w:pPr>
      <w:r>
        <w:t>Şirket Yetkilisi/Yetkilileri</w:t>
      </w:r>
    </w:p>
    <w:p w14:paraId="5D1D2E6C" w14:textId="77777777" w:rsidR="00FF618E" w:rsidRDefault="00FF618E" w:rsidP="00FF618E">
      <w:pPr>
        <w:jc w:val="center"/>
      </w:pPr>
      <w:r>
        <w:t>TC Kimlik No:</w:t>
      </w:r>
    </w:p>
    <w:p w14:paraId="438ACD16" w14:textId="77777777" w:rsidR="00FF618E" w:rsidRDefault="00FF618E" w:rsidP="00FF618E">
      <w:pPr>
        <w:jc w:val="center"/>
      </w:pPr>
      <w:r>
        <w:t>Adı Soyadı:</w:t>
      </w:r>
    </w:p>
    <w:p w14:paraId="3EEA9564" w14:textId="77777777" w:rsidR="00FF618E" w:rsidRDefault="00FF618E" w:rsidP="00FF618E">
      <w:pPr>
        <w:jc w:val="center"/>
      </w:pPr>
      <w:r>
        <w:t>Kaşe – İmza</w:t>
      </w:r>
    </w:p>
    <w:p w14:paraId="23959F34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22"/>
    <w:rsid w:val="00080622"/>
    <w:rsid w:val="001E5433"/>
    <w:rsid w:val="00253C88"/>
    <w:rsid w:val="004955B9"/>
    <w:rsid w:val="005A0748"/>
    <w:rsid w:val="005F4EE4"/>
    <w:rsid w:val="005F625C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26239-AF5D-43EB-97D7-1B9FF832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18E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FF618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2023-09-18T09:19:00Z</dcterms:created>
  <dcterms:modified xsi:type="dcterms:W3CDTF">2023-09-18T09:19:00Z</dcterms:modified>
</cp:coreProperties>
</file>