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34110" w14:textId="77777777" w:rsidR="00245AE6" w:rsidRPr="00943A05" w:rsidRDefault="00245AE6" w:rsidP="00245AE6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943A05">
        <w:rPr>
          <w:rFonts w:ascii="Verdana" w:hAnsi="Verdana"/>
          <w:b/>
          <w:sz w:val="20"/>
          <w:szCs w:val="20"/>
        </w:rPr>
        <w:t>BİRLEŞME RAPORU</w:t>
      </w:r>
    </w:p>
    <w:p w14:paraId="5EE3FE11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B96CAB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 amacı ve sonuçları,</w:t>
      </w:r>
    </w:p>
    <w:p w14:paraId="12EC721B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13E2273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3A05">
        <w:rPr>
          <w:rFonts w:ascii="Verdana" w:hAnsi="Verdana"/>
          <w:sz w:val="20"/>
          <w:szCs w:val="20"/>
        </w:rPr>
        <w:t>a)</w:t>
      </w:r>
      <w:r>
        <w:rPr>
          <w:rFonts w:ascii="Verdana" w:hAnsi="Verdana"/>
          <w:sz w:val="20"/>
          <w:szCs w:val="20"/>
        </w:rPr>
        <w:t xml:space="preserve"> </w:t>
      </w:r>
      <w:r w:rsidRPr="00943A05">
        <w:rPr>
          <w:rFonts w:ascii="Verdana" w:hAnsi="Verdana"/>
          <w:sz w:val="20"/>
          <w:szCs w:val="20"/>
        </w:rPr>
        <w:t>Birleşmenin amacını açıklayın</w:t>
      </w:r>
    </w:p>
    <w:p w14:paraId="66062ACF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15A54741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00AB4C5A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943A05">
        <w:rPr>
          <w:rFonts w:ascii="Verdana" w:hAnsi="Verdana"/>
          <w:sz w:val="20"/>
          <w:szCs w:val="20"/>
        </w:rPr>
        <w:t>b) Birleşmenin sonuçlarını açıklayın</w:t>
      </w:r>
    </w:p>
    <w:p w14:paraId="469CD3F7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097C7836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71C6784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7BBF9C2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2-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 sözleşmesi,</w:t>
      </w:r>
    </w:p>
    <w:p w14:paraId="31697A45" w14:textId="77777777" w:rsidR="00245AE6" w:rsidRPr="00943A05" w:rsidRDefault="00245AE6" w:rsidP="00245AE6">
      <w:pPr>
        <w:spacing w:after="0" w:line="240" w:lineRule="auto"/>
        <w:jc w:val="center"/>
        <w:rPr>
          <w:rFonts w:ascii="Verdana" w:hAnsi="Verdana"/>
          <w:b/>
          <w:sz w:val="20"/>
          <w:szCs w:val="20"/>
          <w:u w:val="single"/>
          <w:lang w:eastAsia="tr-TR"/>
        </w:rPr>
      </w:pPr>
      <w:r w:rsidRPr="00943A05">
        <w:rPr>
          <w:rFonts w:ascii="Verdana" w:hAnsi="Verdana"/>
          <w:b/>
          <w:sz w:val="20"/>
          <w:szCs w:val="20"/>
          <w:u w:val="single"/>
          <w:lang w:eastAsia="tr-TR"/>
        </w:rPr>
        <w:t>BİRLEŞME SÖZLEŞMESİ</w:t>
      </w:r>
    </w:p>
    <w:p w14:paraId="36846708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10718011" w14:textId="77777777" w:rsidR="00245AE6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  <w:r w:rsidRPr="00943A05">
        <w:rPr>
          <w:rFonts w:ascii="Verdana" w:hAnsi="Verdana"/>
          <w:b/>
          <w:sz w:val="20"/>
          <w:szCs w:val="20"/>
          <w:lang w:eastAsia="tr-TR"/>
        </w:rPr>
        <w:t xml:space="preserve">1)Birleşmeye katılan şirketlerin ticaret unvanlarını, kayıtlı bulunduğu ticaret sicil müdürlüğü ve ticaret sicil numarası, vergi numarası, şirket türlerini, merkez adresi; yeni kuruluş yolu ile birleşme </w:t>
      </w:r>
      <w:proofErr w:type="gramStart"/>
      <w:r w:rsidRPr="00943A05">
        <w:rPr>
          <w:rFonts w:ascii="Verdana" w:hAnsi="Verdana"/>
          <w:b/>
          <w:sz w:val="20"/>
          <w:szCs w:val="20"/>
          <w:lang w:eastAsia="tr-TR"/>
        </w:rPr>
        <w:t>halinde,  yeni</w:t>
      </w:r>
      <w:proofErr w:type="gramEnd"/>
      <w:r w:rsidRPr="00943A05">
        <w:rPr>
          <w:rFonts w:ascii="Verdana" w:hAnsi="Verdana"/>
          <w:b/>
          <w:sz w:val="20"/>
          <w:szCs w:val="20"/>
          <w:lang w:eastAsia="tr-TR"/>
        </w:rPr>
        <w:t xml:space="preserve"> şirketin türünü, ticaret unvanını ve merkez adresleri </w:t>
      </w:r>
    </w:p>
    <w:p w14:paraId="6D4ABDB3" w14:textId="77777777" w:rsidR="00245AE6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675C7EB3" w14:textId="77777777" w:rsidR="00245AE6" w:rsidRPr="009E5279" w:rsidRDefault="00245AE6" w:rsidP="00245AE6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  <w:r>
        <w:rPr>
          <w:rFonts w:ascii="Verdana" w:hAnsi="Verdana"/>
          <w:sz w:val="20"/>
          <w:szCs w:val="20"/>
          <w:lang w:eastAsia="tr-TR"/>
        </w:rPr>
        <w:t>Devralan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245AE6" w:rsidRPr="009E5279" w14:paraId="31811772" w14:textId="77777777" w:rsidTr="007A2C21">
        <w:tc>
          <w:tcPr>
            <w:tcW w:w="2596" w:type="dxa"/>
            <w:shd w:val="clear" w:color="auto" w:fill="auto"/>
            <w:vAlign w:val="center"/>
          </w:tcPr>
          <w:p w14:paraId="627590D6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53424C97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551EDF1A" w14:textId="77777777" w:rsidTr="007A2C21">
        <w:tc>
          <w:tcPr>
            <w:tcW w:w="2596" w:type="dxa"/>
            <w:shd w:val="clear" w:color="auto" w:fill="auto"/>
            <w:vAlign w:val="center"/>
          </w:tcPr>
          <w:p w14:paraId="406D3B0B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397EEB8A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5528612C" w14:textId="77777777" w:rsidTr="007A2C21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1C61DDB6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71834CDB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75A2803B" w14:textId="77777777" w:rsidTr="007A2C21">
        <w:tc>
          <w:tcPr>
            <w:tcW w:w="2596" w:type="dxa"/>
            <w:shd w:val="clear" w:color="auto" w:fill="auto"/>
          </w:tcPr>
          <w:p w14:paraId="0924B951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60E61438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430B5952" w14:textId="77777777" w:rsidTr="007A2C21">
        <w:tc>
          <w:tcPr>
            <w:tcW w:w="2596" w:type="dxa"/>
            <w:shd w:val="clear" w:color="auto" w:fill="auto"/>
          </w:tcPr>
          <w:p w14:paraId="761E5A1B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0573B59F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4C13BB06" w14:textId="77777777" w:rsidTr="007A2C21">
        <w:tc>
          <w:tcPr>
            <w:tcW w:w="2596" w:type="dxa"/>
            <w:shd w:val="clear" w:color="auto" w:fill="auto"/>
          </w:tcPr>
          <w:p w14:paraId="256E8059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1B3E9CD8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24CAC96C" w14:textId="77777777" w:rsidTr="007A2C21">
        <w:tc>
          <w:tcPr>
            <w:tcW w:w="2596" w:type="dxa"/>
            <w:shd w:val="clear" w:color="auto" w:fill="auto"/>
          </w:tcPr>
          <w:p w14:paraId="2BFAA3A2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49643825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6AA5EEDA" w14:textId="77777777" w:rsidTr="007A2C21">
        <w:tc>
          <w:tcPr>
            <w:tcW w:w="2596" w:type="dxa"/>
            <w:shd w:val="clear" w:color="auto" w:fill="auto"/>
          </w:tcPr>
          <w:p w14:paraId="129DEFE1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500854B1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Normal Birleşme/Kolaylaştırılmış Birleşme</w:t>
            </w:r>
          </w:p>
        </w:tc>
      </w:tr>
    </w:tbl>
    <w:p w14:paraId="7AC91841" w14:textId="77777777" w:rsidR="00245AE6" w:rsidRDefault="00245AE6" w:rsidP="00245AE6">
      <w:pPr>
        <w:pStyle w:val="ListeParagraf"/>
        <w:ind w:left="0"/>
        <w:contextualSpacing/>
        <w:rPr>
          <w:rFonts w:ascii="Verdana" w:hAnsi="Verdana"/>
          <w:bCs/>
          <w:iCs/>
          <w:color w:val="000000"/>
          <w:sz w:val="20"/>
          <w:szCs w:val="20"/>
        </w:rPr>
      </w:pPr>
    </w:p>
    <w:p w14:paraId="0FB46782" w14:textId="77777777" w:rsidR="00245AE6" w:rsidRDefault="00245AE6" w:rsidP="00245AE6">
      <w:pPr>
        <w:pStyle w:val="ListeParagraf"/>
        <w:ind w:left="0"/>
        <w:contextualSpacing/>
        <w:rPr>
          <w:rFonts w:ascii="Verdana" w:hAnsi="Verdana"/>
          <w:bCs/>
          <w:iCs/>
          <w:color w:val="000000"/>
          <w:sz w:val="20"/>
          <w:szCs w:val="20"/>
        </w:rPr>
      </w:pPr>
      <w:r>
        <w:rPr>
          <w:rFonts w:ascii="Verdana" w:hAnsi="Verdana"/>
          <w:bCs/>
          <w:iCs/>
          <w:color w:val="000000"/>
          <w:sz w:val="20"/>
          <w:szCs w:val="20"/>
        </w:rPr>
        <w:t>Devrolan Firma Bilgileri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6"/>
        <w:gridCol w:w="6902"/>
      </w:tblGrid>
      <w:tr w:rsidR="00245AE6" w:rsidRPr="009E5279" w14:paraId="1211F9F5" w14:textId="77777777" w:rsidTr="007A2C21">
        <w:tc>
          <w:tcPr>
            <w:tcW w:w="2596" w:type="dxa"/>
            <w:shd w:val="clear" w:color="auto" w:fill="auto"/>
            <w:vAlign w:val="center"/>
          </w:tcPr>
          <w:p w14:paraId="16F39D4D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02" w:type="dxa"/>
            <w:shd w:val="clear" w:color="auto" w:fill="auto"/>
            <w:vAlign w:val="center"/>
          </w:tcPr>
          <w:p w14:paraId="1AE659DB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4145FC28" w14:textId="77777777" w:rsidTr="007A2C21">
        <w:tc>
          <w:tcPr>
            <w:tcW w:w="2596" w:type="dxa"/>
            <w:shd w:val="clear" w:color="auto" w:fill="auto"/>
            <w:vAlign w:val="center"/>
          </w:tcPr>
          <w:p w14:paraId="56AEE5D9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Şirket Türü</w:t>
            </w:r>
          </w:p>
        </w:tc>
        <w:tc>
          <w:tcPr>
            <w:tcW w:w="6902" w:type="dxa"/>
            <w:shd w:val="clear" w:color="auto" w:fill="auto"/>
          </w:tcPr>
          <w:p w14:paraId="0EB4985E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33ED64ED" w14:textId="77777777" w:rsidTr="007A2C21">
        <w:trPr>
          <w:trHeight w:val="255"/>
        </w:trPr>
        <w:tc>
          <w:tcPr>
            <w:tcW w:w="2596" w:type="dxa"/>
            <w:shd w:val="clear" w:color="auto" w:fill="auto"/>
            <w:vAlign w:val="center"/>
          </w:tcPr>
          <w:p w14:paraId="34E7523D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Kayıtlı Sicil Müdürlüğü</w:t>
            </w:r>
          </w:p>
        </w:tc>
        <w:tc>
          <w:tcPr>
            <w:tcW w:w="6902" w:type="dxa"/>
            <w:shd w:val="clear" w:color="auto" w:fill="auto"/>
          </w:tcPr>
          <w:p w14:paraId="294AC17B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2C306599" w14:textId="77777777" w:rsidTr="007A2C21">
        <w:tc>
          <w:tcPr>
            <w:tcW w:w="2596" w:type="dxa"/>
            <w:shd w:val="clear" w:color="auto" w:fill="auto"/>
          </w:tcPr>
          <w:p w14:paraId="35459863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 xml:space="preserve">Ticaret Sicil No </w:t>
            </w:r>
          </w:p>
        </w:tc>
        <w:tc>
          <w:tcPr>
            <w:tcW w:w="6902" w:type="dxa"/>
            <w:shd w:val="clear" w:color="auto" w:fill="auto"/>
          </w:tcPr>
          <w:p w14:paraId="49F3E1F6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4E76D118" w14:textId="77777777" w:rsidTr="007A2C21">
        <w:tc>
          <w:tcPr>
            <w:tcW w:w="2596" w:type="dxa"/>
            <w:shd w:val="clear" w:color="auto" w:fill="auto"/>
          </w:tcPr>
          <w:p w14:paraId="57B66025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Mersis No</w:t>
            </w:r>
          </w:p>
        </w:tc>
        <w:tc>
          <w:tcPr>
            <w:tcW w:w="6902" w:type="dxa"/>
            <w:shd w:val="clear" w:color="auto" w:fill="auto"/>
          </w:tcPr>
          <w:p w14:paraId="0A9342D0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35B4134E" w14:textId="77777777" w:rsidTr="007A2C21">
        <w:tc>
          <w:tcPr>
            <w:tcW w:w="2596" w:type="dxa"/>
            <w:shd w:val="clear" w:color="auto" w:fill="auto"/>
          </w:tcPr>
          <w:p w14:paraId="3F407403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Vergi No</w:t>
            </w:r>
          </w:p>
        </w:tc>
        <w:tc>
          <w:tcPr>
            <w:tcW w:w="6902" w:type="dxa"/>
            <w:shd w:val="clear" w:color="auto" w:fill="auto"/>
          </w:tcPr>
          <w:p w14:paraId="26AF7F51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2960C9DA" w14:textId="77777777" w:rsidTr="007A2C21">
        <w:tc>
          <w:tcPr>
            <w:tcW w:w="2596" w:type="dxa"/>
            <w:shd w:val="clear" w:color="auto" w:fill="auto"/>
          </w:tcPr>
          <w:p w14:paraId="585558BF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E5279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02" w:type="dxa"/>
            <w:shd w:val="clear" w:color="auto" w:fill="auto"/>
          </w:tcPr>
          <w:p w14:paraId="5D3A872E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E5279" w14:paraId="0AEF942B" w14:textId="77777777" w:rsidTr="007A2C21">
        <w:tc>
          <w:tcPr>
            <w:tcW w:w="2596" w:type="dxa"/>
            <w:shd w:val="clear" w:color="auto" w:fill="auto"/>
          </w:tcPr>
          <w:p w14:paraId="012C7762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Birleşme Türü</w:t>
            </w:r>
          </w:p>
        </w:tc>
        <w:tc>
          <w:tcPr>
            <w:tcW w:w="6902" w:type="dxa"/>
            <w:shd w:val="clear" w:color="auto" w:fill="auto"/>
          </w:tcPr>
          <w:p w14:paraId="21EC8D25" w14:textId="77777777" w:rsidR="00245AE6" w:rsidRPr="009E5279" w:rsidRDefault="00245AE6" w:rsidP="007A2C21">
            <w:pPr>
              <w:spacing w:before="100" w:beforeAutospacing="1" w:after="100" w:afterAutospacing="1" w:line="270" w:lineRule="atLeast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Normal Birleşme/Kolaylaştırılmış Birleşme</w:t>
            </w:r>
          </w:p>
        </w:tc>
      </w:tr>
    </w:tbl>
    <w:p w14:paraId="2413FECA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2E226051" w14:textId="77777777" w:rsidR="00245AE6" w:rsidRPr="00943A05" w:rsidRDefault="00245AE6" w:rsidP="00245AE6">
      <w:pPr>
        <w:pStyle w:val="ListeParagraf"/>
        <w:ind w:left="0"/>
        <w:contextualSpacing/>
        <w:rPr>
          <w:rFonts w:ascii="Verdana" w:hAnsi="Verdana"/>
          <w:b/>
          <w:bCs/>
          <w:iCs/>
          <w:color w:val="000000"/>
          <w:sz w:val="20"/>
          <w:szCs w:val="20"/>
        </w:rPr>
      </w:pPr>
    </w:p>
    <w:p w14:paraId="77D5C5D9" w14:textId="77777777" w:rsidR="00245AE6" w:rsidRPr="00943A05" w:rsidRDefault="00245AE6" w:rsidP="00245AE6">
      <w:pPr>
        <w:pStyle w:val="ListeParagraf"/>
        <w:ind w:left="0"/>
        <w:contextualSpacing/>
        <w:rPr>
          <w:rFonts w:ascii="Verdana" w:hAnsi="Verdana"/>
          <w:b/>
          <w:bCs/>
          <w:iCs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iCs/>
          <w:color w:val="000000"/>
          <w:sz w:val="20"/>
          <w:szCs w:val="20"/>
        </w:rPr>
        <w:t>Yeni Kuruluş Halinde istenen bilgiler;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81"/>
        <w:gridCol w:w="6773"/>
      </w:tblGrid>
      <w:tr w:rsidR="00245AE6" w:rsidRPr="00943A05" w14:paraId="0A9D3681" w14:textId="77777777" w:rsidTr="007A2C21">
        <w:tc>
          <w:tcPr>
            <w:tcW w:w="2216" w:type="dxa"/>
            <w:shd w:val="clear" w:color="auto" w:fill="auto"/>
            <w:vAlign w:val="center"/>
          </w:tcPr>
          <w:p w14:paraId="5F1403CA" w14:textId="77777777" w:rsidR="00245AE6" w:rsidRPr="00943A05" w:rsidRDefault="00245AE6" w:rsidP="007A2C21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Ticaret Unvanı</w:t>
            </w:r>
          </w:p>
        </w:tc>
        <w:tc>
          <w:tcPr>
            <w:tcW w:w="6964" w:type="dxa"/>
            <w:shd w:val="clear" w:color="auto" w:fill="auto"/>
            <w:vAlign w:val="center"/>
          </w:tcPr>
          <w:p w14:paraId="1DE23879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43A05" w14:paraId="0C4CBF4E" w14:textId="77777777" w:rsidTr="007A2C21">
        <w:tc>
          <w:tcPr>
            <w:tcW w:w="2216" w:type="dxa"/>
            <w:shd w:val="clear" w:color="auto" w:fill="auto"/>
          </w:tcPr>
          <w:p w14:paraId="4C409D59" w14:textId="77777777" w:rsidR="00245AE6" w:rsidRPr="00943A05" w:rsidRDefault="00245AE6" w:rsidP="007A2C21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Yeni Şirketin Türü</w:t>
            </w:r>
          </w:p>
        </w:tc>
        <w:tc>
          <w:tcPr>
            <w:tcW w:w="6964" w:type="dxa"/>
            <w:shd w:val="clear" w:color="auto" w:fill="auto"/>
          </w:tcPr>
          <w:p w14:paraId="65E138CB" w14:textId="77777777" w:rsidR="00245AE6" w:rsidRPr="00943A05" w:rsidRDefault="00245AE6" w:rsidP="007A2C21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245AE6" w:rsidRPr="00943A05" w14:paraId="25907ADA" w14:textId="77777777" w:rsidTr="007A2C21">
        <w:tc>
          <w:tcPr>
            <w:tcW w:w="2216" w:type="dxa"/>
            <w:shd w:val="clear" w:color="auto" w:fill="auto"/>
          </w:tcPr>
          <w:p w14:paraId="7753DAF7" w14:textId="77777777" w:rsidR="00245AE6" w:rsidRPr="00943A05" w:rsidRDefault="00245AE6" w:rsidP="007A2C21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  <w:r w:rsidRPr="00943A05"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  <w:t>Merkez Adresi</w:t>
            </w:r>
          </w:p>
        </w:tc>
        <w:tc>
          <w:tcPr>
            <w:tcW w:w="6964" w:type="dxa"/>
            <w:shd w:val="clear" w:color="auto" w:fill="auto"/>
          </w:tcPr>
          <w:p w14:paraId="67042872" w14:textId="77777777" w:rsidR="00245AE6" w:rsidRPr="00943A05" w:rsidRDefault="00245AE6" w:rsidP="007A2C21">
            <w:pPr>
              <w:spacing w:after="0" w:line="240" w:lineRule="auto"/>
              <w:rPr>
                <w:rFonts w:ascii="Verdana" w:hAnsi="Verdana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14:paraId="32C5C414" w14:textId="77777777" w:rsidR="00245AE6" w:rsidRPr="00943A05" w:rsidRDefault="00245AE6" w:rsidP="00245AE6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680006A9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</w:p>
    <w:p w14:paraId="640C619A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  <w:lang w:eastAsia="tr-TR"/>
        </w:rPr>
      </w:pPr>
      <w:r w:rsidRPr="00943A05">
        <w:rPr>
          <w:rFonts w:ascii="Verdana" w:hAnsi="Verdana"/>
          <w:b/>
          <w:sz w:val="20"/>
          <w:szCs w:val="20"/>
          <w:lang w:eastAsia="tr-TR"/>
        </w:rPr>
        <w:t>2) Şirket paylarının değişim oranını, öngörülmüşse denkleştirme tutarını; devrolunan şirketin ortaklarının, devralan şirketteki paylarına ve haklarına ilişkin açıklamaları,</w:t>
      </w:r>
    </w:p>
    <w:p w14:paraId="4A09337A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5E08A3B0" w14:textId="77777777" w:rsidR="00245AE6" w:rsidRDefault="00245AE6" w:rsidP="00245AE6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0C7C8503" w14:textId="77777777" w:rsidR="00245AE6" w:rsidRDefault="00245AE6" w:rsidP="00245AE6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2007710D" w14:textId="77777777" w:rsidR="00245AE6" w:rsidRDefault="00245AE6" w:rsidP="00245AE6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5888B299" w14:textId="77777777" w:rsidR="00245AE6" w:rsidRDefault="00245AE6" w:rsidP="00245AE6">
      <w:pPr>
        <w:spacing w:after="0" w:line="240" w:lineRule="auto"/>
        <w:rPr>
          <w:rFonts w:ascii="Verdana" w:hAnsi="Verdana"/>
          <w:b/>
          <w:color w:val="000000"/>
          <w:sz w:val="20"/>
          <w:szCs w:val="20"/>
        </w:rPr>
      </w:pPr>
    </w:p>
    <w:p w14:paraId="0F387E3D" w14:textId="77777777" w:rsidR="00245AE6" w:rsidRPr="00943A05" w:rsidRDefault="00245AE6" w:rsidP="00245AE6">
      <w:pPr>
        <w:spacing w:after="0" w:line="240" w:lineRule="auto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lastRenderedPageBreak/>
        <w:t>a)</w:t>
      </w:r>
      <w:r w:rsidRPr="00943A05">
        <w:rPr>
          <w:rFonts w:ascii="Verdana" w:hAnsi="Verdana"/>
          <w:color w:val="000000"/>
          <w:sz w:val="20"/>
          <w:szCs w:val="20"/>
        </w:rPr>
        <w:t xml:space="preserve"> Şirket paylarının değişim oranını, öngörülmüşse denkleştirme tutarını;</w:t>
      </w:r>
    </w:p>
    <w:p w14:paraId="054F97CC" w14:textId="77777777" w:rsidR="00245AE6" w:rsidRPr="00943A05" w:rsidRDefault="00245AE6" w:rsidP="00245AE6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98"/>
        <w:gridCol w:w="1905"/>
        <w:gridCol w:w="1904"/>
        <w:gridCol w:w="1122"/>
        <w:gridCol w:w="2025"/>
      </w:tblGrid>
      <w:tr w:rsidR="00245AE6" w:rsidRPr="00943A05" w14:paraId="1DBD1A72" w14:textId="77777777" w:rsidTr="007A2C21">
        <w:tc>
          <w:tcPr>
            <w:tcW w:w="2268" w:type="dxa"/>
          </w:tcPr>
          <w:p w14:paraId="597F11F9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AE16561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Ortaklar</w:t>
            </w:r>
          </w:p>
        </w:tc>
        <w:tc>
          <w:tcPr>
            <w:tcW w:w="2127" w:type="dxa"/>
            <w:vAlign w:val="center"/>
          </w:tcPr>
          <w:p w14:paraId="33FB37F8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öncesi payların toplam paylara oranı</w:t>
            </w:r>
          </w:p>
        </w:tc>
        <w:tc>
          <w:tcPr>
            <w:tcW w:w="2126" w:type="dxa"/>
            <w:vAlign w:val="center"/>
          </w:tcPr>
          <w:p w14:paraId="479EF724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sonrası payların toplam paylara oranı</w:t>
            </w:r>
          </w:p>
        </w:tc>
        <w:tc>
          <w:tcPr>
            <w:tcW w:w="1004" w:type="dxa"/>
            <w:vAlign w:val="center"/>
          </w:tcPr>
          <w:p w14:paraId="387BF5F2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Değişim</w:t>
            </w:r>
          </w:p>
          <w:p w14:paraId="069724E7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Oranı</w:t>
            </w:r>
          </w:p>
        </w:tc>
        <w:tc>
          <w:tcPr>
            <w:tcW w:w="1973" w:type="dxa"/>
          </w:tcPr>
          <w:p w14:paraId="6F6F592E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Denkleştirme Akçesi* (öngörülmüşse)</w:t>
            </w:r>
          </w:p>
        </w:tc>
      </w:tr>
      <w:tr w:rsidR="00245AE6" w:rsidRPr="00943A05" w14:paraId="41E73247" w14:textId="77777777" w:rsidTr="007A2C21">
        <w:tc>
          <w:tcPr>
            <w:tcW w:w="2268" w:type="dxa"/>
          </w:tcPr>
          <w:p w14:paraId="7AAC4E11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3F3BED65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90F020C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4FCE75B4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3E86513C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45AE6" w:rsidRPr="00943A05" w14:paraId="45004652" w14:textId="77777777" w:rsidTr="007A2C21">
        <w:tc>
          <w:tcPr>
            <w:tcW w:w="2268" w:type="dxa"/>
          </w:tcPr>
          <w:p w14:paraId="5D80B292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27" w:type="dxa"/>
          </w:tcPr>
          <w:p w14:paraId="2D4F70A5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BA1291B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04" w:type="dxa"/>
          </w:tcPr>
          <w:p w14:paraId="50B2CF5E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73" w:type="dxa"/>
          </w:tcPr>
          <w:p w14:paraId="76CA2BD3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6969D9E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B298A78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b)</w:t>
      </w:r>
      <w:r w:rsidRPr="00943A05">
        <w:rPr>
          <w:rFonts w:ascii="Verdana" w:hAnsi="Verdana"/>
          <w:color w:val="000000"/>
          <w:sz w:val="20"/>
          <w:szCs w:val="20"/>
        </w:rPr>
        <w:t xml:space="preserve"> devrolunan şirketin ortaklarının, devralan şirketteki paylarına ve haklarına ilişkin açıklamaları,</w:t>
      </w:r>
    </w:p>
    <w:p w14:paraId="13B1EFCB" w14:textId="77777777" w:rsidR="00245AE6" w:rsidRPr="00943A05" w:rsidRDefault="00245AE6" w:rsidP="00245AE6">
      <w:pPr>
        <w:spacing w:after="0" w:line="240" w:lineRule="auto"/>
        <w:rPr>
          <w:rFonts w:ascii="Verdana" w:hAnsi="Verdana"/>
          <w:sz w:val="20"/>
          <w:szCs w:val="20"/>
          <w:lang w:eastAsia="tr-TR"/>
        </w:rPr>
      </w:pPr>
    </w:p>
    <w:p w14:paraId="2C48FC3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6FF952F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60AD417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3)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Devralan şirketin, imtiyazlı ve oydan yoksun payların sahipleriyle intifa senedi sahiplerine tanıdığı hakları,</w:t>
      </w:r>
    </w:p>
    <w:p w14:paraId="387729AF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4E86E24F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7A4D255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925D45A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4)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Şirket paylarının değiştirilmesinin şeklini,</w:t>
      </w:r>
    </w:p>
    <w:p w14:paraId="3B5079DB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195F9576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2F58D9D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14666ED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5)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Birleşmeye iktisap edilen payların, devralan veya yeni kurulan şirketin bilanço karına hak kazandığı tarihi ve bu isteme ilişkin bütün özellikleri,</w:t>
      </w:r>
    </w:p>
    <w:p w14:paraId="24E74FFE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58F48F1A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922AB64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215F818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6)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Kanunun 141. madde uyarınca ayrılma akçesini,</w:t>
      </w:r>
    </w:p>
    <w:p w14:paraId="1FDB5F4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</w:t>
      </w:r>
    </w:p>
    <w:p w14:paraId="3DE1EC60" w14:textId="77777777" w:rsidR="00245AE6" w:rsidRPr="00943A05" w:rsidRDefault="00245AE6" w:rsidP="00245AE6">
      <w:pPr>
        <w:spacing w:after="0" w:line="240" w:lineRule="auto"/>
        <w:ind w:firstLine="340"/>
        <w:jc w:val="both"/>
        <w:rPr>
          <w:rFonts w:ascii="Verdana" w:hAnsi="Verdana"/>
          <w:b/>
          <w:bCs/>
          <w:sz w:val="20"/>
          <w:szCs w:val="20"/>
        </w:rPr>
      </w:pPr>
    </w:p>
    <w:p w14:paraId="1F35EC5A" w14:textId="77777777" w:rsidR="00245AE6" w:rsidRPr="00943A05" w:rsidRDefault="00245AE6" w:rsidP="00245AE6">
      <w:pPr>
        <w:spacing w:after="0" w:line="240" w:lineRule="auto"/>
        <w:ind w:firstLine="340"/>
        <w:jc w:val="both"/>
        <w:rPr>
          <w:rFonts w:ascii="Verdana" w:hAnsi="Verdana"/>
          <w:sz w:val="16"/>
          <w:szCs w:val="16"/>
        </w:rPr>
      </w:pPr>
      <w:r w:rsidRPr="00943A05">
        <w:rPr>
          <w:rFonts w:ascii="Verdana" w:hAnsi="Verdana"/>
          <w:b/>
          <w:bCs/>
          <w:sz w:val="16"/>
          <w:szCs w:val="16"/>
        </w:rPr>
        <w:t>MADDE 141</w:t>
      </w:r>
      <w:r w:rsidRPr="00943A05">
        <w:rPr>
          <w:rFonts w:ascii="Verdana" w:hAnsi="Verdana"/>
          <w:sz w:val="16"/>
          <w:szCs w:val="16"/>
        </w:rPr>
        <w:t>-</w:t>
      </w:r>
      <w:r w:rsidRPr="00943A05">
        <w:rPr>
          <w:rFonts w:ascii="Verdana" w:hAnsi="Verdana"/>
          <w:b/>
          <w:bCs/>
          <w:sz w:val="16"/>
          <w:szCs w:val="16"/>
        </w:rPr>
        <w:t xml:space="preserve"> </w:t>
      </w:r>
      <w:r w:rsidRPr="00943A05">
        <w:rPr>
          <w:rFonts w:ascii="Verdana" w:hAnsi="Verdana"/>
          <w:sz w:val="16"/>
          <w:szCs w:val="16"/>
        </w:rPr>
        <w:t xml:space="preserve">(1) Birleşmeye katılan şirketler, birleşme sözleşmesinde, ortaklara, devralan şirkette, pay ve ortaklık haklarının iktisabı ile iktisap olunacak şirket paylarının gerçek değerine denk gelen bir ayrılma akçesi arasında seçim yapma hakkı tanıyabilirler. </w:t>
      </w:r>
    </w:p>
    <w:p w14:paraId="72B90B7D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FFAAF99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F2F5DB9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7)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Devrolunan şirketin işlem ve eylemlerinin devralan şirketin hesabına yapılmış sayılacağı tarihi,</w:t>
      </w:r>
    </w:p>
    <w:p w14:paraId="272B2D38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3E727ADC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8E028A2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A83991B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05957AE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8)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Yönetim organlarına ve yönetici ortaklara tanınan özel yararları,</w:t>
      </w:r>
    </w:p>
    <w:p w14:paraId="5297A396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1E6BA4E2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2A14174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F58C055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2AD73168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9)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sınırsız sorumlu ortakların isimleri,</w:t>
      </w:r>
    </w:p>
    <w:p w14:paraId="1C8F22E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3A3B7DCB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755A838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4C232D28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7C8835F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10)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 sözleşmesinin tarihi.</w:t>
      </w:r>
    </w:p>
    <w:p w14:paraId="108A334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20DEAEDF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9E766B3" w14:textId="77777777" w:rsidR="00245AE6" w:rsidRPr="001107F8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lastRenderedPageBreak/>
        <w:t>3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1107F8">
        <w:rPr>
          <w:rFonts w:ascii="Verdana" w:hAnsi="Verdana"/>
          <w:b/>
          <w:color w:val="000000"/>
          <w:sz w:val="20"/>
          <w:szCs w:val="20"/>
        </w:rPr>
        <w:t>Şirket paylarının değişim oranı ve öngörülmüşse denkleştirme akçesi; devrolunan şirketlerin ortaklarına devralan şirket nezdinde tanınan ortaklık hakları,</w:t>
      </w:r>
    </w:p>
    <w:p w14:paraId="5D5B91A8" w14:textId="77777777" w:rsidR="00245AE6" w:rsidRPr="001107F8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CEFAF74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a)</w:t>
      </w: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 </w:t>
      </w:r>
      <w:r w:rsidRPr="00943A05">
        <w:rPr>
          <w:rFonts w:ascii="Verdana" w:hAnsi="Verdana"/>
          <w:color w:val="000000"/>
          <w:sz w:val="20"/>
          <w:szCs w:val="20"/>
        </w:rPr>
        <w:t>Şirket paylarının değişim oranı ve öngörülmüşse denkleştirme akçesi;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9"/>
        <w:gridCol w:w="2046"/>
        <w:gridCol w:w="2551"/>
        <w:gridCol w:w="1231"/>
        <w:gridCol w:w="2025"/>
      </w:tblGrid>
      <w:tr w:rsidR="00245AE6" w:rsidRPr="00943A05" w14:paraId="0C01C51C" w14:textId="77777777" w:rsidTr="007A2C21">
        <w:tc>
          <w:tcPr>
            <w:tcW w:w="1242" w:type="dxa"/>
          </w:tcPr>
          <w:p w14:paraId="322AAB51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117" w:type="dxa"/>
            <w:vAlign w:val="center"/>
          </w:tcPr>
          <w:p w14:paraId="29FB026B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öncesi payların toplam paylara oranı</w:t>
            </w:r>
          </w:p>
        </w:tc>
        <w:tc>
          <w:tcPr>
            <w:tcW w:w="2664" w:type="dxa"/>
            <w:vAlign w:val="center"/>
          </w:tcPr>
          <w:p w14:paraId="1D987AFF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Birleşme sonrası payların toplam paylara oranı</w:t>
            </w:r>
          </w:p>
        </w:tc>
        <w:tc>
          <w:tcPr>
            <w:tcW w:w="1240" w:type="dxa"/>
            <w:vAlign w:val="center"/>
          </w:tcPr>
          <w:p w14:paraId="7DB33DFB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Değişim</w:t>
            </w:r>
          </w:p>
          <w:p w14:paraId="605DD2F9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Oranı</w:t>
            </w:r>
          </w:p>
        </w:tc>
        <w:tc>
          <w:tcPr>
            <w:tcW w:w="2025" w:type="dxa"/>
          </w:tcPr>
          <w:p w14:paraId="0A737FFD" w14:textId="77777777" w:rsidR="00245AE6" w:rsidRPr="00943A05" w:rsidRDefault="00245AE6" w:rsidP="007A2C21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Denkleştirme Akçesi* (öngörülmüşse)</w:t>
            </w:r>
          </w:p>
        </w:tc>
      </w:tr>
      <w:tr w:rsidR="00245AE6" w:rsidRPr="00943A05" w14:paraId="65DF4B62" w14:textId="77777777" w:rsidTr="007A2C21">
        <w:tc>
          <w:tcPr>
            <w:tcW w:w="1242" w:type="dxa"/>
          </w:tcPr>
          <w:p w14:paraId="3AF37F7D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X ortak</w:t>
            </w:r>
          </w:p>
        </w:tc>
        <w:tc>
          <w:tcPr>
            <w:tcW w:w="2117" w:type="dxa"/>
          </w:tcPr>
          <w:p w14:paraId="2A6EC0B8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75E4124E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99F34C5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7BB83BE9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45AE6" w:rsidRPr="00943A05" w14:paraId="7787C670" w14:textId="77777777" w:rsidTr="007A2C21">
        <w:tc>
          <w:tcPr>
            <w:tcW w:w="1242" w:type="dxa"/>
          </w:tcPr>
          <w:p w14:paraId="425BE49D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Y ortak</w:t>
            </w:r>
          </w:p>
        </w:tc>
        <w:tc>
          <w:tcPr>
            <w:tcW w:w="2117" w:type="dxa"/>
          </w:tcPr>
          <w:p w14:paraId="5A5E3818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6B9AE17C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2FC93A0C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55C4BCB1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245AE6" w:rsidRPr="00943A05" w14:paraId="7AB86557" w14:textId="77777777" w:rsidTr="007A2C21">
        <w:tc>
          <w:tcPr>
            <w:tcW w:w="1242" w:type="dxa"/>
          </w:tcPr>
          <w:p w14:paraId="2ED4A55C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943A05">
              <w:rPr>
                <w:rFonts w:ascii="Verdana" w:hAnsi="Verdana"/>
                <w:b/>
                <w:sz w:val="20"/>
                <w:szCs w:val="20"/>
              </w:rPr>
              <w:t>Z ortak</w:t>
            </w:r>
          </w:p>
        </w:tc>
        <w:tc>
          <w:tcPr>
            <w:tcW w:w="2117" w:type="dxa"/>
          </w:tcPr>
          <w:p w14:paraId="2ED878D7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64" w:type="dxa"/>
          </w:tcPr>
          <w:p w14:paraId="41A08F58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40" w:type="dxa"/>
          </w:tcPr>
          <w:p w14:paraId="47A8087F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25" w:type="dxa"/>
          </w:tcPr>
          <w:p w14:paraId="145ACEB3" w14:textId="77777777" w:rsidR="00245AE6" w:rsidRPr="00943A05" w:rsidRDefault="00245AE6" w:rsidP="007A2C21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F14C347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</w:p>
    <w:p w14:paraId="2A943A42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16"/>
          <w:szCs w:val="16"/>
        </w:rPr>
      </w:pPr>
      <w:r w:rsidRPr="00943A05">
        <w:rPr>
          <w:rFonts w:ascii="Verdana" w:hAnsi="Verdana"/>
          <w:b/>
          <w:color w:val="000000"/>
          <w:sz w:val="16"/>
          <w:szCs w:val="16"/>
        </w:rPr>
        <w:t>* Denkleştirme Akçesi:</w:t>
      </w:r>
      <w:r w:rsidRPr="00943A05">
        <w:rPr>
          <w:rFonts w:ascii="Verdana" w:hAnsi="Verdana"/>
          <w:color w:val="000000"/>
          <w:sz w:val="16"/>
          <w:szCs w:val="16"/>
        </w:rPr>
        <w:t xml:space="preserve"> Her ortak birleşme kararının Türkiye Ticaret Sicil Gazetesinde ilanından itibaren iki ay içinde, birleşmeye konu olan şirketlerden birinin merkezinin bulunduğu yerdeki asliye ticaret mahkemesinden uygun bir denkleştirme akçesinin saptanmasını isteyebilir.</w:t>
      </w:r>
    </w:p>
    <w:p w14:paraId="138BCA0D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74D3008E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 xml:space="preserve">b) </w:t>
      </w:r>
      <w:r w:rsidRPr="00943A05">
        <w:rPr>
          <w:rFonts w:ascii="Verdana" w:hAnsi="Verdana"/>
          <w:color w:val="000000"/>
          <w:sz w:val="20"/>
          <w:szCs w:val="20"/>
        </w:rPr>
        <w:t>Devrolunan şirketlerin ortaklarına devralan şirket nezdinde tanınan ortaklık hakları nelerdir? Açıklayın.</w:t>
      </w:r>
    </w:p>
    <w:p w14:paraId="5DC92B64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 w:rsidRPr="00943A05">
        <w:rPr>
          <w:rFonts w:ascii="Verdana" w:hAnsi="Verdana"/>
          <w:color w:val="000000"/>
          <w:sz w:val="20"/>
          <w:szCs w:val="20"/>
        </w:rPr>
        <w:t>--------------------------</w:t>
      </w:r>
    </w:p>
    <w:p w14:paraId="09927313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525547EA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4</w:t>
      </w:r>
      <w:r>
        <w:rPr>
          <w:rFonts w:ascii="Verdana" w:hAnsi="Verdana"/>
          <w:b/>
          <w:bCs/>
          <w:color w:val="000000"/>
          <w:sz w:val="20"/>
          <w:szCs w:val="20"/>
        </w:rPr>
        <w:t>-</w:t>
      </w:r>
      <w:r w:rsidRPr="00943A05">
        <w:rPr>
          <w:rFonts w:ascii="Verdana" w:hAnsi="Verdana"/>
          <w:color w:val="000000"/>
          <w:sz w:val="20"/>
          <w:szCs w:val="20"/>
        </w:rPr>
        <w:t xml:space="preserve"> 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Gereğinde ayrılma akçesinin tutarı ve şirket pay ve ortaklık hakları yerine ayrılma akçesi verilmesinin sebepleri nelerdir? </w:t>
      </w:r>
    </w:p>
    <w:p w14:paraId="2CB4B5B3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2BAB57C4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6752B578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5-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Değişim oranının belirlenmesi yönünden payların değerlemesine ilişkin özellikler nedir? Açıklayın</w:t>
      </w:r>
    </w:p>
    <w:p w14:paraId="6B08B06E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4765651F" w14:textId="77777777" w:rsidR="00245AE6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17E5252A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6-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Gereğinde devralan şirket tarafından yapılacak artırımın miktarı,</w:t>
      </w:r>
    </w:p>
    <w:p w14:paraId="4CCF7A0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4E881F4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 xml:space="preserve">7- </w:t>
      </w:r>
      <w:r w:rsidRPr="00943A05">
        <w:rPr>
          <w:rFonts w:ascii="Verdana" w:hAnsi="Verdana"/>
          <w:b/>
          <w:color w:val="000000"/>
          <w:sz w:val="20"/>
          <w:szCs w:val="20"/>
        </w:rPr>
        <w:t>Öngörülmüşse, devrolunan şirketin ortaklarına, birleşme dolayısıyla yüklenecek olan, ek ödeme ve diğer kişisel edim yükümlülükleri ile kişisel sorumluluklar hakkında bilgi verin.</w:t>
      </w:r>
    </w:p>
    <w:p w14:paraId="5723BE81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1150360E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D366CB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8-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Değişik türdeki şirketlerin birleşmelerinde, yeni tür dolayısıyla ortaklara düşen yükümlülükler nelerdir? </w:t>
      </w:r>
    </w:p>
    <w:p w14:paraId="3BF6443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71A486C3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4FD2E64B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9-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Birleşmenin, birleşmeye katılan şirketlerin işçileri üzerindeki etkileri ile mümkünse bir sosyal planın içeriği konusunda bilgi verin.</w:t>
      </w:r>
    </w:p>
    <w:p w14:paraId="68D9A409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0076D07B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69289EAD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10-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Birleşmenin, birleşmeye katılan şirketlerin alacaklıları üzerindeki etkileri nedir? Açıklayın </w:t>
      </w:r>
    </w:p>
    <w:p w14:paraId="565C4231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2C6433F5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</w:p>
    <w:p w14:paraId="1B2A15E6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11-</w:t>
      </w:r>
      <w:r w:rsidRPr="00943A05">
        <w:rPr>
          <w:rFonts w:ascii="Verdana" w:hAnsi="Verdana"/>
          <w:b/>
          <w:color w:val="000000"/>
          <w:sz w:val="20"/>
          <w:szCs w:val="20"/>
        </w:rPr>
        <w:t xml:space="preserve"> Gerekiyorsa, ilgili makamlardan alınan onaylar var mı?</w:t>
      </w:r>
    </w:p>
    <w:p w14:paraId="3896CE81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color w:val="000000"/>
          <w:sz w:val="20"/>
          <w:szCs w:val="20"/>
        </w:rPr>
        <w:t>--------------------------</w:t>
      </w:r>
    </w:p>
    <w:p w14:paraId="0C7CFC50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bCs/>
          <w:color w:val="000000"/>
          <w:sz w:val="20"/>
          <w:szCs w:val="20"/>
        </w:rPr>
      </w:pPr>
    </w:p>
    <w:p w14:paraId="31E84D8C" w14:textId="77777777" w:rsidR="00245AE6" w:rsidRPr="00943A05" w:rsidRDefault="00245AE6" w:rsidP="00245AE6">
      <w:pPr>
        <w:spacing w:after="0" w:line="240" w:lineRule="auto"/>
        <w:jc w:val="both"/>
        <w:rPr>
          <w:rFonts w:ascii="Verdana" w:hAnsi="Verdana"/>
          <w:b/>
          <w:color w:val="000000"/>
          <w:sz w:val="20"/>
          <w:szCs w:val="20"/>
        </w:rPr>
      </w:pPr>
      <w:r w:rsidRPr="00943A05">
        <w:rPr>
          <w:rFonts w:ascii="Verdana" w:hAnsi="Verdana"/>
          <w:b/>
          <w:bCs/>
          <w:color w:val="000000"/>
          <w:sz w:val="20"/>
          <w:szCs w:val="20"/>
        </w:rPr>
        <w:t>12-</w:t>
      </w:r>
      <w:r>
        <w:rPr>
          <w:rFonts w:ascii="Verdana" w:hAnsi="Verdana"/>
          <w:b/>
          <w:bCs/>
          <w:color w:val="000000"/>
          <w:sz w:val="20"/>
          <w:szCs w:val="20"/>
        </w:rPr>
        <w:t xml:space="preserve"> Y</w:t>
      </w:r>
      <w:r w:rsidRPr="001107F8">
        <w:rPr>
          <w:rFonts w:ascii="Verdana" w:hAnsi="Verdana"/>
          <w:b/>
          <w:sz w:val="20"/>
          <w:szCs w:val="20"/>
        </w:rPr>
        <w:t>eni şirketin sözleşmesi</w:t>
      </w:r>
      <w:r>
        <w:rPr>
          <w:rFonts w:ascii="Verdana" w:hAnsi="Verdana"/>
          <w:b/>
          <w:color w:val="000000"/>
          <w:sz w:val="20"/>
          <w:szCs w:val="20"/>
        </w:rPr>
        <w:t xml:space="preserve"> (y</w:t>
      </w:r>
      <w:r>
        <w:rPr>
          <w:rFonts w:ascii="Verdana" w:hAnsi="Verdana"/>
          <w:b/>
          <w:sz w:val="20"/>
          <w:szCs w:val="20"/>
        </w:rPr>
        <w:t xml:space="preserve">eni kuruluş yoluyla birleşme yapılıyorsa) </w:t>
      </w:r>
    </w:p>
    <w:p w14:paraId="37F3CE73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-------------------</w:t>
      </w:r>
    </w:p>
    <w:p w14:paraId="1F43DC69" w14:textId="77777777" w:rsidR="00245AE6" w:rsidRPr="00943A05" w:rsidRDefault="00245AE6" w:rsidP="00245A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96B5854" w14:textId="77777777" w:rsidR="00245AE6" w:rsidRDefault="00245AE6" w:rsidP="00245AE6">
      <w:pPr>
        <w:autoSpaceDE w:val="0"/>
        <w:autoSpaceDN w:val="0"/>
        <w:adjustRightInd w:val="0"/>
        <w:spacing w:after="0" w:line="240" w:lineRule="auto"/>
        <w:rPr>
          <w:rFonts w:ascii="Verdana" w:hAnsi="Verdana" w:cs="Arial TUR"/>
          <w:b/>
          <w:sz w:val="18"/>
          <w:szCs w:val="18"/>
          <w:lang w:eastAsia="tr-TR"/>
        </w:rPr>
      </w:pPr>
      <w:r>
        <w:rPr>
          <w:rFonts w:ascii="Verdana" w:hAnsi="Verdana" w:cs="Arial TUR"/>
          <w:b/>
          <w:sz w:val="18"/>
          <w:szCs w:val="18"/>
          <w:lang w:eastAsia="tr-TR"/>
        </w:rPr>
        <w:t xml:space="preserve">İşbu birleşme raporu TTK 147 ye göre ……/………/20……   </w:t>
      </w:r>
      <w:proofErr w:type="gramStart"/>
      <w:r>
        <w:rPr>
          <w:rFonts w:ascii="Verdana" w:hAnsi="Verdana" w:cs="Arial TUR"/>
          <w:b/>
          <w:sz w:val="18"/>
          <w:szCs w:val="18"/>
          <w:lang w:eastAsia="tr-TR"/>
        </w:rPr>
        <w:t>tarihinde</w:t>
      </w:r>
      <w:proofErr w:type="gramEnd"/>
      <w:r>
        <w:rPr>
          <w:rFonts w:ascii="Verdana" w:hAnsi="Verdana" w:cs="Arial TUR"/>
          <w:b/>
          <w:sz w:val="18"/>
          <w:szCs w:val="18"/>
          <w:lang w:eastAsia="tr-TR"/>
        </w:rPr>
        <w:t xml:space="preserve"> düzenlenmiştir. </w:t>
      </w:r>
    </w:p>
    <w:p w14:paraId="76283A1F" w14:textId="77777777" w:rsidR="00245AE6" w:rsidRDefault="00245AE6" w:rsidP="00245A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004AAC87" w14:textId="77777777" w:rsidR="00245AE6" w:rsidRDefault="00245AE6" w:rsidP="00245A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</w:p>
    <w:p w14:paraId="4BC974DC" w14:textId="77777777" w:rsidR="00245AE6" w:rsidRPr="00943A05" w:rsidRDefault="00245AE6" w:rsidP="00245AE6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 TUR"/>
          <w:b/>
          <w:sz w:val="18"/>
          <w:szCs w:val="18"/>
          <w:lang w:eastAsia="tr-TR"/>
        </w:rPr>
      </w:pPr>
      <w:r w:rsidRPr="00943A05">
        <w:rPr>
          <w:rFonts w:ascii="Verdana" w:hAnsi="Verdana" w:cs="Arial TUR"/>
          <w:b/>
          <w:sz w:val="18"/>
          <w:szCs w:val="18"/>
          <w:lang w:eastAsia="tr-TR"/>
        </w:rPr>
        <w:t>Yetkili adı-soyadı imza</w:t>
      </w:r>
    </w:p>
    <w:p w14:paraId="0A94F025" w14:textId="77777777" w:rsidR="00245AE6" w:rsidRPr="00943A05" w:rsidRDefault="00245AE6" w:rsidP="00245AE6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3BB41C07" w14:textId="77777777" w:rsidR="005A0748" w:rsidRDefault="005A0748"/>
    <w:sectPr w:rsidR="005A07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DA3"/>
    <w:rsid w:val="001E5433"/>
    <w:rsid w:val="00245AE6"/>
    <w:rsid w:val="00253C88"/>
    <w:rsid w:val="004955B9"/>
    <w:rsid w:val="005A0748"/>
    <w:rsid w:val="005F4EE4"/>
    <w:rsid w:val="005F625C"/>
    <w:rsid w:val="00A4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B36CFD-2AFA-4760-8CEF-3FA2F09A3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5AE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45AE6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710</Words>
  <Characters>4053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Ofis 365</dc:creator>
  <cp:keywords/>
  <dc:description/>
  <cp:lastModifiedBy>Ofis 365</cp:lastModifiedBy>
  <cp:revision>2</cp:revision>
  <dcterms:created xsi:type="dcterms:W3CDTF">2023-09-08T06:22:00Z</dcterms:created>
  <dcterms:modified xsi:type="dcterms:W3CDTF">2023-09-08T06:22:00Z</dcterms:modified>
</cp:coreProperties>
</file>