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C2E0" w14:textId="77777777" w:rsidR="00C9700A" w:rsidRDefault="00C9700A" w:rsidP="003C25CC">
      <w:pPr>
        <w:spacing w:before="0" w:after="0"/>
        <w:ind w:firstLine="0"/>
        <w:jc w:val="both"/>
      </w:pPr>
      <w:r>
        <w:t>------------------------------------------------------------ LİMİTED ŞİRKETİ</w:t>
      </w:r>
    </w:p>
    <w:p w14:paraId="628EFD30" w14:textId="77777777" w:rsidR="00C9700A" w:rsidRDefault="00C9700A" w:rsidP="003C25CC">
      <w:pPr>
        <w:spacing w:before="0" w:after="0"/>
        <w:ind w:firstLine="0"/>
        <w:jc w:val="both"/>
      </w:pPr>
      <w:r>
        <w:t>MÜDÜRLER KURULU KARARI</w:t>
      </w:r>
    </w:p>
    <w:p w14:paraId="22941745" w14:textId="77777777" w:rsidR="00C9700A" w:rsidRDefault="00C9700A" w:rsidP="003C25CC">
      <w:pPr>
        <w:spacing w:before="0" w:after="0"/>
        <w:ind w:firstLine="0"/>
        <w:jc w:val="both"/>
        <w:rPr>
          <w:rFonts w:cs="Calibri"/>
        </w:rPr>
      </w:pPr>
    </w:p>
    <w:p w14:paraId="264D7D12" w14:textId="0DE80A52" w:rsidR="00C9700A" w:rsidRDefault="00C9700A" w:rsidP="003C25CC">
      <w:pPr>
        <w:spacing w:before="0" w:after="0"/>
        <w:ind w:firstLine="0"/>
        <w:jc w:val="both"/>
        <w:rPr>
          <w:rFonts w:cs="Calibri"/>
        </w:rPr>
      </w:pPr>
      <w:r>
        <w:rPr>
          <w:rFonts w:cs="Calibri"/>
        </w:rPr>
        <w:t>Karar Tarihi</w:t>
      </w:r>
      <w:r>
        <w:rPr>
          <w:rFonts w:cs="Calibri"/>
        </w:rPr>
        <w:tab/>
      </w:r>
      <w:r>
        <w:rPr>
          <w:rFonts w:cs="Calibri"/>
        </w:rPr>
        <w:tab/>
      </w:r>
      <w:r>
        <w:rPr>
          <w:rFonts w:cs="Calibri"/>
        </w:rPr>
        <w:tab/>
      </w:r>
      <w:r>
        <w:rPr>
          <w:rFonts w:cs="Calibri"/>
        </w:rPr>
        <w:tab/>
      </w:r>
      <w:r>
        <w:rPr>
          <w:rFonts w:cs="Calibri"/>
        </w:rPr>
        <w:tab/>
      </w:r>
      <w:r>
        <w:rPr>
          <w:rFonts w:cs="Calibri"/>
        </w:rPr>
        <w:tab/>
        <w:t>:...../..../20....</w:t>
      </w:r>
      <w:r>
        <w:rPr>
          <w:rFonts w:cs="Calibri"/>
        </w:rPr>
        <w:br/>
        <w:t>Karar No</w:t>
      </w:r>
      <w:r>
        <w:rPr>
          <w:rFonts w:cs="Calibri"/>
        </w:rPr>
        <w:tab/>
      </w:r>
      <w:r>
        <w:rPr>
          <w:rFonts w:cs="Calibri"/>
        </w:rPr>
        <w:tab/>
      </w:r>
      <w:r>
        <w:rPr>
          <w:rFonts w:cs="Calibri"/>
        </w:rPr>
        <w:tab/>
      </w:r>
      <w:r>
        <w:rPr>
          <w:rFonts w:cs="Calibri"/>
        </w:rPr>
        <w:tab/>
      </w:r>
      <w:r>
        <w:rPr>
          <w:rFonts w:cs="Calibri"/>
        </w:rPr>
        <w:tab/>
      </w:r>
      <w:r>
        <w:rPr>
          <w:rFonts w:cs="Calibri"/>
        </w:rPr>
        <w:tab/>
        <w:t>:20..../......</w:t>
      </w:r>
    </w:p>
    <w:p w14:paraId="05C3EE90" w14:textId="288ECF9C" w:rsidR="00C9700A" w:rsidRDefault="00C9700A" w:rsidP="003C25CC">
      <w:pPr>
        <w:spacing w:before="0" w:after="0"/>
        <w:ind w:firstLine="0"/>
        <w:jc w:val="both"/>
        <w:rPr>
          <w:rFonts w:cs="Calibri"/>
        </w:rPr>
      </w:pPr>
      <w:r>
        <w:rPr>
          <w:rFonts w:cs="Calibri"/>
        </w:rPr>
        <w:t>Karar Konusu</w:t>
      </w:r>
      <w:r>
        <w:rPr>
          <w:rFonts w:cs="Calibri"/>
        </w:rPr>
        <w:tab/>
      </w:r>
      <w:r>
        <w:rPr>
          <w:rFonts w:cs="Calibri"/>
        </w:rPr>
        <w:tab/>
      </w:r>
      <w:r>
        <w:rPr>
          <w:rFonts w:cs="Calibri"/>
        </w:rPr>
        <w:tab/>
      </w:r>
      <w:r>
        <w:rPr>
          <w:rFonts w:cs="Calibri"/>
        </w:rPr>
        <w:tab/>
      </w:r>
      <w:r>
        <w:rPr>
          <w:rFonts w:cs="Calibri"/>
        </w:rPr>
        <w:tab/>
      </w:r>
      <w:r>
        <w:rPr>
          <w:rFonts w:cs="Calibri"/>
        </w:rPr>
        <w:tab/>
        <w:t xml:space="preserve">: ……/……/20….. tarihli olağanüstü genel kurul hakkında </w:t>
      </w:r>
      <w:r>
        <w:rPr>
          <w:rFonts w:cs="Calibri"/>
        </w:rPr>
        <w:br/>
        <w:t>Toplantıya katılan Müdürler</w:t>
      </w:r>
      <w:r>
        <w:rPr>
          <w:rFonts w:cs="Calibri"/>
        </w:rPr>
        <w:tab/>
      </w:r>
      <w:r>
        <w:rPr>
          <w:rFonts w:cs="Calibri"/>
        </w:rPr>
        <w:tab/>
      </w:r>
      <w:r>
        <w:rPr>
          <w:rFonts w:cs="Calibri"/>
        </w:rPr>
        <w:tab/>
      </w:r>
      <w:r>
        <w:rPr>
          <w:rFonts w:cs="Calibri"/>
        </w:rPr>
        <w:tab/>
        <w:t>:</w:t>
      </w:r>
    </w:p>
    <w:p w14:paraId="48A3C7AE" w14:textId="77777777" w:rsidR="00C9700A" w:rsidRDefault="00C9700A" w:rsidP="003C25CC">
      <w:pPr>
        <w:spacing w:before="0" w:after="0"/>
        <w:ind w:firstLine="0"/>
        <w:jc w:val="both"/>
        <w:rPr>
          <w:rFonts w:cs="Calibri"/>
        </w:rPr>
      </w:pPr>
    </w:p>
    <w:p w14:paraId="4E302EFC" w14:textId="77777777" w:rsidR="00C9700A" w:rsidRDefault="00C9700A" w:rsidP="003C25CC">
      <w:pPr>
        <w:spacing w:before="0" w:after="0"/>
        <w:ind w:firstLine="0"/>
        <w:jc w:val="both"/>
        <w:rPr>
          <w:rFonts w:cs="Calibri"/>
        </w:rPr>
      </w:pPr>
    </w:p>
    <w:p w14:paraId="29874C0B" w14:textId="77777777" w:rsidR="00C9700A" w:rsidRDefault="00C9700A" w:rsidP="003C25CC">
      <w:pPr>
        <w:spacing w:before="0" w:after="0"/>
        <w:ind w:firstLine="0"/>
        <w:jc w:val="both"/>
        <w:rPr>
          <w:rFonts w:cs="Calibri"/>
        </w:rPr>
      </w:pPr>
    </w:p>
    <w:p w14:paraId="467D1B50" w14:textId="77777777" w:rsidR="00C9700A" w:rsidRDefault="00C9700A" w:rsidP="003C25CC">
      <w:pPr>
        <w:spacing w:before="0" w:after="0"/>
        <w:ind w:firstLine="0"/>
        <w:jc w:val="both"/>
        <w:rPr>
          <w:rFonts w:cs="Calibri"/>
        </w:rPr>
      </w:pPr>
      <w:r>
        <w:rPr>
          <w:rFonts w:cs="Calibri"/>
        </w:rPr>
        <w:t xml:space="preserve">………………………………………………....................................................…………. adresinde ....../......./………….  tarihinde ve saat .....' da aşağıdaki gündem dahilinde olağanüstü Genel Kurulunun yapılmasına karar verilmiştir. </w:t>
      </w:r>
    </w:p>
    <w:p w14:paraId="488D9352" w14:textId="77777777" w:rsidR="00C9700A" w:rsidRDefault="00C9700A" w:rsidP="003C25CC">
      <w:pPr>
        <w:spacing w:before="0" w:after="0"/>
        <w:ind w:firstLine="0"/>
        <w:jc w:val="both"/>
        <w:rPr>
          <w:rFonts w:cs="Calibri"/>
        </w:rPr>
      </w:pPr>
    </w:p>
    <w:p w14:paraId="7A5980A9" w14:textId="77777777" w:rsidR="00C9700A" w:rsidRDefault="00C9700A" w:rsidP="003C25CC">
      <w:pPr>
        <w:spacing w:before="0" w:after="0"/>
        <w:ind w:firstLine="0"/>
        <w:jc w:val="both"/>
        <w:rPr>
          <w:rFonts w:cs="Calibri"/>
        </w:rPr>
      </w:pPr>
      <w:r>
        <w:rPr>
          <w:rFonts w:cs="Calibri"/>
        </w:rPr>
        <w:t>GÜNDEM:</w:t>
      </w:r>
    </w:p>
    <w:p w14:paraId="56A9C55C" w14:textId="77777777" w:rsidR="00C9700A" w:rsidRDefault="00C9700A" w:rsidP="003C25CC">
      <w:pPr>
        <w:shd w:val="clear" w:color="auto" w:fill="FFFFFF"/>
        <w:spacing w:before="0" w:after="0"/>
        <w:ind w:firstLine="0"/>
        <w:jc w:val="both"/>
        <w:rPr>
          <w:color w:val="000000"/>
        </w:rPr>
      </w:pPr>
    </w:p>
    <w:p w14:paraId="4A053EE7" w14:textId="77777777" w:rsidR="00C9700A" w:rsidRDefault="00C9700A" w:rsidP="003C25CC">
      <w:pPr>
        <w:shd w:val="clear" w:color="auto" w:fill="FFFFFF"/>
        <w:spacing w:before="0" w:after="0"/>
        <w:ind w:firstLine="0"/>
        <w:jc w:val="both"/>
        <w:rPr>
          <w:color w:val="000000"/>
        </w:rPr>
      </w:pPr>
      <w:r>
        <w:rPr>
          <w:color w:val="000000"/>
        </w:rPr>
        <w:t>1- Genel Kurul Toplantı Başkanının seçiminin görüşülmesi,</w:t>
      </w:r>
    </w:p>
    <w:p w14:paraId="464AEDA6" w14:textId="77777777" w:rsidR="00C9700A" w:rsidRDefault="00C9700A" w:rsidP="003C25CC">
      <w:pPr>
        <w:spacing w:before="0" w:after="0"/>
        <w:ind w:firstLine="0"/>
        <w:jc w:val="both"/>
        <w:rPr>
          <w:rFonts w:cs="Calibri"/>
        </w:rPr>
      </w:pPr>
    </w:p>
    <w:p w14:paraId="438BC8F4" w14:textId="77777777" w:rsidR="00C9700A" w:rsidRDefault="00C9700A" w:rsidP="003C25CC">
      <w:pPr>
        <w:spacing w:before="0" w:after="0"/>
        <w:ind w:firstLine="0"/>
        <w:jc w:val="both"/>
        <w:rPr>
          <w:rFonts w:cs="Calibri"/>
          <w:color w:val="FF0000"/>
        </w:rPr>
      </w:pPr>
      <w:r>
        <w:rPr>
          <w:rFonts w:cs="Calibri"/>
        </w:rPr>
        <w:t xml:space="preserve">2-……………………………………….. görüşülmesi </w:t>
      </w:r>
      <w:r>
        <w:rPr>
          <w:rFonts w:cs="Calibri"/>
          <w:color w:val="FF0000"/>
        </w:rPr>
        <w:t xml:space="preserve"> (Müdür tayinin, Adres değişikliğinin,  Hisse devirlerinin, Sermaye artışının, Şirketin Tasfiyesinin, Tasfiye sonu kapanışın,  Şirket sözleşmesi tadilinin, Birleşmenin, Tür değişikliğinin, Şube açılışının, Bağımsız denetçi seçiminin görüşülmesi vb.  ………………………  görüşülmesi istenen her konu için ayrı gündem maddesi eklenecek şekilde kısaca gündem oluşturulmalıdır.)</w:t>
      </w:r>
    </w:p>
    <w:p w14:paraId="64A915B3" w14:textId="77777777" w:rsidR="00C9700A" w:rsidRDefault="00C9700A" w:rsidP="003C25CC">
      <w:pPr>
        <w:spacing w:before="0" w:after="0"/>
        <w:ind w:firstLine="0"/>
        <w:jc w:val="both"/>
        <w:rPr>
          <w:rFonts w:cs="Calibri"/>
        </w:rPr>
      </w:pPr>
    </w:p>
    <w:p w14:paraId="45B264CB" w14:textId="77777777" w:rsidR="00C9700A" w:rsidRDefault="00C9700A" w:rsidP="003C25CC">
      <w:pPr>
        <w:spacing w:before="0" w:after="0"/>
        <w:ind w:firstLine="0"/>
        <w:jc w:val="both"/>
        <w:rPr>
          <w:rFonts w:cs="Calibri"/>
        </w:rPr>
      </w:pPr>
      <w:r>
        <w:rPr>
          <w:rFonts w:cs="Calibri"/>
        </w:rPr>
        <w:t>3-Dilek ve Temenniler</w:t>
      </w:r>
    </w:p>
    <w:p w14:paraId="67D1A7BF" w14:textId="77777777" w:rsidR="00C9700A" w:rsidRDefault="00C9700A" w:rsidP="003C25CC">
      <w:pPr>
        <w:spacing w:before="0" w:after="0"/>
        <w:ind w:firstLine="0"/>
        <w:jc w:val="both"/>
        <w:rPr>
          <w:rFonts w:cs="Calibri"/>
        </w:rPr>
      </w:pPr>
    </w:p>
    <w:p w14:paraId="711D28B8" w14:textId="77777777" w:rsidR="00C9700A" w:rsidRDefault="00C9700A" w:rsidP="003C25CC">
      <w:pPr>
        <w:spacing w:before="0" w:after="0"/>
        <w:ind w:firstLine="0"/>
        <w:jc w:val="both"/>
        <w:rPr>
          <w:rFonts w:cs="Calibri"/>
        </w:rPr>
      </w:pPr>
    </w:p>
    <w:p w14:paraId="06B00EFD" w14:textId="77777777" w:rsidR="00C9700A" w:rsidRDefault="00C9700A" w:rsidP="003C25CC">
      <w:pPr>
        <w:spacing w:before="0" w:after="0"/>
        <w:ind w:firstLine="0"/>
        <w:jc w:val="both"/>
        <w:rPr>
          <w:rFonts w:cs="Calibri"/>
        </w:rPr>
      </w:pPr>
      <w:r>
        <w:rPr>
          <w:rFonts w:cs="Calibri"/>
        </w:rPr>
        <w:t>Müdürler Kurulu Başkanı / Şirket Müdürü(Tek Müdürlü ise)  / Şirket Müdürleri</w:t>
      </w:r>
    </w:p>
    <w:p w14:paraId="2B3BA201" w14:textId="77777777" w:rsidR="00C9700A" w:rsidRDefault="00C9700A" w:rsidP="003C25CC">
      <w:pPr>
        <w:spacing w:before="0" w:after="0"/>
        <w:ind w:firstLine="0"/>
        <w:jc w:val="both"/>
        <w:rPr>
          <w:rFonts w:cs="Calibri"/>
        </w:rPr>
      </w:pPr>
      <w:r>
        <w:rPr>
          <w:rFonts w:cs="Calibri"/>
        </w:rPr>
        <w:t>T.C. No:</w:t>
      </w:r>
    </w:p>
    <w:p w14:paraId="29C2CCA4" w14:textId="77777777" w:rsidR="00C9700A" w:rsidRDefault="00C9700A" w:rsidP="003C25CC">
      <w:pPr>
        <w:spacing w:before="0" w:after="0"/>
        <w:ind w:firstLine="0"/>
        <w:jc w:val="both"/>
        <w:rPr>
          <w:rFonts w:cs="Calibri"/>
        </w:rPr>
      </w:pPr>
      <w:r>
        <w:rPr>
          <w:rFonts w:cs="Calibri"/>
        </w:rPr>
        <w:t>Adı Soyadı</w:t>
      </w:r>
    </w:p>
    <w:p w14:paraId="313185F9" w14:textId="77777777" w:rsidR="00C9700A" w:rsidRDefault="00C9700A" w:rsidP="003C25CC">
      <w:pPr>
        <w:spacing w:before="0" w:after="0"/>
        <w:ind w:firstLine="0"/>
        <w:jc w:val="both"/>
        <w:rPr>
          <w:rFonts w:cs="Calibri"/>
        </w:rPr>
      </w:pPr>
      <w:r>
        <w:rPr>
          <w:rFonts w:cs="Calibri"/>
        </w:rPr>
        <w:t>İmza</w:t>
      </w:r>
    </w:p>
    <w:p w14:paraId="0EF8432C"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F2"/>
    <w:rsid w:val="001E5433"/>
    <w:rsid w:val="00253C88"/>
    <w:rsid w:val="003458F2"/>
    <w:rsid w:val="003C25CC"/>
    <w:rsid w:val="004955B9"/>
    <w:rsid w:val="005A0748"/>
    <w:rsid w:val="005F4EE4"/>
    <w:rsid w:val="005F625C"/>
    <w:rsid w:val="00C970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B65E"/>
  <w15:chartTrackingRefBased/>
  <w15:docId w15:val="{C185B1E6-BF17-4D69-95D7-4316B130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0A"/>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22796">
      <w:bodyDiv w:val="1"/>
      <w:marLeft w:val="0"/>
      <w:marRight w:val="0"/>
      <w:marTop w:val="0"/>
      <w:marBottom w:val="0"/>
      <w:divBdr>
        <w:top w:val="none" w:sz="0" w:space="0" w:color="auto"/>
        <w:left w:val="none" w:sz="0" w:space="0" w:color="auto"/>
        <w:bottom w:val="none" w:sz="0" w:space="0" w:color="auto"/>
        <w:right w:val="none" w:sz="0" w:space="0" w:color="auto"/>
      </w:divBdr>
    </w:div>
    <w:div w:id="19788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2023-09-01T07:16:00Z</dcterms:created>
  <dcterms:modified xsi:type="dcterms:W3CDTF">2023-09-20T07:46:00Z</dcterms:modified>
</cp:coreProperties>
</file>