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1A4C" w14:textId="77777777" w:rsidR="00085282" w:rsidRDefault="00085282" w:rsidP="00085282">
      <w:pPr>
        <w:spacing w:before="0" w:after="0"/>
        <w:ind w:firstLine="0"/>
        <w:jc w:val="both"/>
        <w:rPr>
          <w:b/>
          <w:bCs/>
          <w:color w:val="000000"/>
          <w:sz w:val="20"/>
          <w:szCs w:val="20"/>
        </w:rPr>
      </w:pPr>
      <w:r>
        <w:rPr>
          <w:b/>
          <w:bCs/>
          <w:color w:val="000000"/>
          <w:sz w:val="20"/>
          <w:szCs w:val="20"/>
        </w:rPr>
        <w:t xml:space="preserve">…………………………………………………………….………LİMİTED ŞİRKETİ’ </w:t>
      </w:r>
      <w:proofErr w:type="spellStart"/>
      <w:r>
        <w:rPr>
          <w:b/>
          <w:bCs/>
          <w:color w:val="000000"/>
          <w:sz w:val="20"/>
          <w:szCs w:val="20"/>
        </w:rPr>
        <w:t>nin</w:t>
      </w:r>
      <w:proofErr w:type="spellEnd"/>
    </w:p>
    <w:p w14:paraId="60C190BA" w14:textId="77777777" w:rsidR="00085282" w:rsidRDefault="00085282" w:rsidP="00085282">
      <w:pPr>
        <w:spacing w:before="0" w:after="0"/>
        <w:ind w:firstLine="0"/>
        <w:jc w:val="both"/>
        <w:rPr>
          <w:b/>
          <w:bCs/>
          <w:color w:val="000000"/>
          <w:sz w:val="20"/>
          <w:szCs w:val="20"/>
        </w:rPr>
      </w:pPr>
      <w:r>
        <w:rPr>
          <w:b/>
          <w:bCs/>
          <w:color w:val="000000"/>
          <w:sz w:val="20"/>
          <w:szCs w:val="20"/>
        </w:rPr>
        <w:t xml:space="preserve"> .…./…../…… tarihli olağanüstü genel kurul toplantı tutanağı</w:t>
      </w:r>
    </w:p>
    <w:p w14:paraId="7CDA1578" w14:textId="77777777" w:rsidR="00085282" w:rsidRDefault="00085282" w:rsidP="00085282">
      <w:pPr>
        <w:spacing w:before="0" w:after="0"/>
        <w:ind w:firstLine="0"/>
        <w:jc w:val="both"/>
        <w:rPr>
          <w:sz w:val="20"/>
          <w:szCs w:val="20"/>
        </w:rPr>
      </w:pPr>
    </w:p>
    <w:p w14:paraId="55769DFE" w14:textId="78C5001F" w:rsidR="00085282" w:rsidRDefault="00085282" w:rsidP="00085282">
      <w:pPr>
        <w:shd w:val="clear" w:color="auto" w:fill="FFFFFF"/>
        <w:spacing w:before="0" w:after="0"/>
        <w:ind w:firstLine="0"/>
        <w:jc w:val="both"/>
        <w:rPr>
          <w:color w:val="000000"/>
          <w:sz w:val="20"/>
          <w:szCs w:val="20"/>
        </w:rPr>
      </w:pPr>
      <w:r>
        <w:rPr>
          <w:color w:val="000000"/>
          <w:sz w:val="20"/>
          <w:szCs w:val="20"/>
        </w:rPr>
        <w:t>…………………………………………………….………………………Limited Şirketi’nin Olağanüstü Genel Kurul Toplantısı .....…../......./………… tarihinde, Saat:……….’da, ………………………………………….…………………Polatlı/Ankara  adresinde yapılmıştır.</w:t>
      </w:r>
    </w:p>
    <w:p w14:paraId="42980DC9" w14:textId="77777777" w:rsidR="00085282" w:rsidRDefault="00085282" w:rsidP="00085282">
      <w:pPr>
        <w:shd w:val="clear" w:color="auto" w:fill="FFFFFF"/>
        <w:spacing w:before="0" w:after="0"/>
        <w:ind w:firstLine="0"/>
        <w:jc w:val="both"/>
        <w:rPr>
          <w:b/>
          <w:color w:val="00B050"/>
          <w:sz w:val="20"/>
          <w:szCs w:val="20"/>
        </w:rPr>
      </w:pPr>
    </w:p>
    <w:p w14:paraId="5E55C32A" w14:textId="77777777" w:rsidR="00085282" w:rsidRDefault="00085282" w:rsidP="00085282">
      <w:pPr>
        <w:shd w:val="clear" w:color="auto" w:fill="FFFFFF"/>
        <w:spacing w:before="0" w:after="0"/>
        <w:ind w:firstLine="0"/>
        <w:jc w:val="both"/>
        <w:rPr>
          <w:sz w:val="20"/>
          <w:szCs w:val="20"/>
        </w:rPr>
      </w:pPr>
      <w:r>
        <w:rPr>
          <w:b/>
          <w:color w:val="00B050"/>
          <w:sz w:val="20"/>
          <w:szCs w:val="20"/>
        </w:rPr>
        <w:t>(Çağrısız Genel Kurul yapıldı ise bu metin yazılacak )</w:t>
      </w:r>
      <w:r>
        <w:rPr>
          <w:color w:val="000000"/>
          <w:sz w:val="20"/>
          <w:szCs w:val="20"/>
        </w:rPr>
        <w:t xml:space="preserve"> Genel Kurul Toplantısı; </w:t>
      </w:r>
      <w:r>
        <w:rPr>
          <w:color w:val="000000"/>
          <w:sz w:val="20"/>
          <w:szCs w:val="20"/>
          <w:shd w:val="clear" w:color="auto" w:fill="FFFFFF"/>
        </w:rPr>
        <w:t>Türk Ticaret Kanununun 617/3 ve 416/1’inci madde hükümleri uyarınca tüm ortakların hazır bulunması nedeniyle çağrısız olarak gerçekleştirilmiştir. T</w:t>
      </w:r>
      <w:r>
        <w:rPr>
          <w:color w:val="000000"/>
          <w:sz w:val="20"/>
          <w:szCs w:val="20"/>
        </w:rPr>
        <w:t>oplantı Şirket Müdürü ….…………………………..tarafından açılarak, gündemin görüşülmesine geçilmiştir.</w:t>
      </w:r>
    </w:p>
    <w:p w14:paraId="1B2D18B9" w14:textId="77777777" w:rsidR="00085282" w:rsidRDefault="00085282" w:rsidP="00085282">
      <w:pPr>
        <w:shd w:val="clear" w:color="auto" w:fill="FFFFFF"/>
        <w:spacing w:before="0" w:after="0"/>
        <w:ind w:firstLine="0"/>
        <w:jc w:val="both"/>
        <w:rPr>
          <w:b/>
          <w:color w:val="00B050"/>
          <w:sz w:val="20"/>
          <w:szCs w:val="20"/>
        </w:rPr>
      </w:pPr>
    </w:p>
    <w:p w14:paraId="2C1A2B5A" w14:textId="77777777" w:rsidR="00085282" w:rsidRDefault="00085282" w:rsidP="00085282">
      <w:pPr>
        <w:shd w:val="clear" w:color="auto" w:fill="FFFFFF"/>
        <w:spacing w:before="0" w:after="0"/>
        <w:ind w:firstLine="0"/>
        <w:jc w:val="both"/>
        <w:rPr>
          <w:color w:val="FF0000"/>
          <w:sz w:val="20"/>
          <w:szCs w:val="20"/>
        </w:rPr>
      </w:pPr>
      <w:r>
        <w:rPr>
          <w:b/>
          <w:color w:val="00B050"/>
          <w:sz w:val="20"/>
          <w:szCs w:val="20"/>
        </w:rPr>
        <w:t>(Çağrılı Genel Kurul yapıldı ise bu metin yazılacak)</w:t>
      </w:r>
      <w:r>
        <w:rPr>
          <w:color w:val="000000"/>
          <w:sz w:val="20"/>
          <w:szCs w:val="20"/>
        </w:rPr>
        <w:t xml:space="preserve"> </w:t>
      </w:r>
      <w:r>
        <w:rPr>
          <w:color w:val="FF0000"/>
          <w:sz w:val="20"/>
          <w:szCs w:val="2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Pr>
          <w:sz w:val="20"/>
          <w:szCs w:val="20"/>
        </w:rPr>
        <w:t>……./……/…………</w:t>
      </w:r>
      <w:r>
        <w:rPr>
          <w:color w:val="FF0000"/>
          <w:sz w:val="20"/>
          <w:szCs w:val="2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z w:val="20"/>
          <w:szCs w:val="20"/>
          <w:shd w:val="clear" w:color="auto" w:fill="FFFFFF"/>
        </w:rPr>
        <w:t> </w:t>
      </w:r>
      <w:r>
        <w:rPr>
          <w:color w:val="FF0000"/>
          <w:sz w:val="20"/>
          <w:szCs w:val="20"/>
        </w:rPr>
        <w:t>Hazır bulunanlar listesinin tetkikinden, şirketin toplam:…….............................-</w:t>
      </w:r>
      <w:proofErr w:type="spellStart"/>
      <w:r>
        <w:rPr>
          <w:color w:val="FF0000"/>
          <w:sz w:val="20"/>
          <w:szCs w:val="20"/>
        </w:rPr>
        <w:t>TL’lık</w:t>
      </w:r>
      <w:proofErr w:type="spellEnd"/>
      <w:r>
        <w:rPr>
          <w:color w:val="FF0000"/>
          <w:sz w:val="20"/>
          <w:szCs w:val="2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02FDF3BD" w14:textId="77777777" w:rsidR="00085282" w:rsidRDefault="00085282" w:rsidP="00085282">
      <w:pPr>
        <w:shd w:val="clear" w:color="auto" w:fill="FFFFFF"/>
        <w:spacing w:before="0" w:after="0"/>
        <w:ind w:firstLine="0"/>
        <w:jc w:val="both"/>
        <w:rPr>
          <w:color w:val="000000"/>
          <w:sz w:val="20"/>
          <w:szCs w:val="20"/>
        </w:rPr>
      </w:pPr>
    </w:p>
    <w:p w14:paraId="637C5D8B" w14:textId="00147F04" w:rsidR="00085282" w:rsidRDefault="00085282" w:rsidP="00085282">
      <w:pPr>
        <w:shd w:val="clear" w:color="auto" w:fill="FFFFFF"/>
        <w:spacing w:before="0" w:after="0"/>
        <w:ind w:firstLine="0"/>
        <w:jc w:val="both"/>
        <w:rPr>
          <w:color w:val="000000"/>
          <w:sz w:val="20"/>
          <w:szCs w:val="20"/>
        </w:rPr>
      </w:pPr>
      <w:r>
        <w:rPr>
          <w:color w:val="000000"/>
          <w:sz w:val="20"/>
          <w:szCs w:val="20"/>
        </w:rPr>
        <w:t xml:space="preserve">1- Genel Kurul Toplantı Başkanlığı’ </w:t>
      </w:r>
      <w:proofErr w:type="spellStart"/>
      <w:r>
        <w:rPr>
          <w:color w:val="000000"/>
          <w:sz w:val="20"/>
          <w:szCs w:val="20"/>
        </w:rPr>
        <w:t>na</w:t>
      </w:r>
      <w:proofErr w:type="spellEnd"/>
      <w:r>
        <w:rPr>
          <w:color w:val="000000"/>
          <w:sz w:val="20"/>
          <w:szCs w:val="20"/>
        </w:rPr>
        <w:t>……………………………………….,’</w:t>
      </w:r>
      <w:proofErr w:type="spellStart"/>
      <w:r>
        <w:rPr>
          <w:color w:val="000000"/>
          <w:sz w:val="20"/>
          <w:szCs w:val="20"/>
        </w:rPr>
        <w:t>nın</w:t>
      </w:r>
      <w:proofErr w:type="spellEnd"/>
      <w:r>
        <w:rPr>
          <w:color w:val="000000"/>
          <w:sz w:val="20"/>
          <w:szCs w:val="20"/>
        </w:rPr>
        <w:t xml:space="preserve">  seçilmesine karar verildi.</w:t>
      </w:r>
    </w:p>
    <w:p w14:paraId="351D8D11" w14:textId="77777777" w:rsidR="00085282" w:rsidRDefault="00085282" w:rsidP="00085282">
      <w:pPr>
        <w:spacing w:before="0" w:after="0"/>
        <w:ind w:firstLine="0"/>
        <w:jc w:val="both"/>
        <w:rPr>
          <w:sz w:val="20"/>
          <w:szCs w:val="20"/>
        </w:rPr>
      </w:pPr>
    </w:p>
    <w:p w14:paraId="49B9A16A" w14:textId="6DFF5006" w:rsidR="00085282" w:rsidRDefault="00085282" w:rsidP="00085282">
      <w:pPr>
        <w:spacing w:before="0" w:after="0"/>
        <w:ind w:firstLine="0"/>
        <w:jc w:val="both"/>
        <w:rPr>
          <w:sz w:val="20"/>
          <w:szCs w:val="20"/>
        </w:rPr>
      </w:pPr>
      <w:r>
        <w:rPr>
          <w:sz w:val="20"/>
          <w:szCs w:val="20"/>
        </w:rPr>
        <w:t>2- Şirket hissedarlarından ..................(T.C. Kimlik No:…..) şirkette mevcut ...............pay karşılığı .................TL'si hissesini şirket dışından (</w:t>
      </w:r>
      <w:r>
        <w:rPr>
          <w:color w:val="FF0000"/>
          <w:sz w:val="20"/>
          <w:szCs w:val="20"/>
        </w:rPr>
        <w:t>veya şirket ortaklarından</w:t>
      </w:r>
      <w:r>
        <w:rPr>
          <w:sz w:val="20"/>
          <w:szCs w:val="20"/>
        </w:rPr>
        <w:t>) T.C. uyruklu ...........................(T.C. Kimlik No…….)’</w:t>
      </w:r>
      <w:proofErr w:type="spellStart"/>
      <w:r>
        <w:rPr>
          <w:sz w:val="20"/>
          <w:szCs w:val="20"/>
        </w:rPr>
        <w:t>na</w:t>
      </w:r>
      <w:proofErr w:type="spellEnd"/>
      <w:r>
        <w:rPr>
          <w:sz w:val="20"/>
          <w:szCs w:val="20"/>
        </w:rPr>
        <w:t xml:space="preserve"> T.C. Polatlı  ……… Noterliğinin ....../......../............ tarih ............................. sayılı devir sözleşmesi ile devretmiştir.</w:t>
      </w:r>
    </w:p>
    <w:p w14:paraId="717229FC" w14:textId="77777777" w:rsidR="00085282" w:rsidRDefault="00085282" w:rsidP="00085282">
      <w:pPr>
        <w:spacing w:before="0" w:after="0"/>
        <w:ind w:firstLine="0"/>
        <w:jc w:val="both"/>
        <w:rPr>
          <w:sz w:val="20"/>
          <w:szCs w:val="20"/>
        </w:rPr>
      </w:pPr>
    </w:p>
    <w:p w14:paraId="43C19784" w14:textId="154C517C" w:rsidR="00085282" w:rsidRDefault="00085282" w:rsidP="00085282">
      <w:pPr>
        <w:spacing w:before="0" w:after="0"/>
        <w:ind w:firstLine="0"/>
        <w:jc w:val="both"/>
        <w:rPr>
          <w:sz w:val="20"/>
          <w:szCs w:val="20"/>
        </w:rPr>
      </w:pPr>
      <w:r>
        <w:rPr>
          <w:sz w:val="20"/>
          <w:szCs w:val="20"/>
        </w:rPr>
        <w:t xml:space="preserve">Yukarıda bahsi geçen devrin kabulüne, Bu devir neticesi şirketimizin  tek pay sahibi değişmiş ve tek  ortaklı bir </w:t>
      </w:r>
      <w:proofErr w:type="spellStart"/>
      <w:r>
        <w:rPr>
          <w:sz w:val="20"/>
          <w:szCs w:val="20"/>
        </w:rPr>
        <w:t>limited</w:t>
      </w:r>
      <w:proofErr w:type="spellEnd"/>
      <w:r>
        <w:rPr>
          <w:sz w:val="20"/>
          <w:szCs w:val="20"/>
        </w:rPr>
        <w:t xml:space="preserve"> şirket olarak faaliyetine devam edecek olup şirket ortağının adı soyadı, Uyruğu -TC No, yerleşim yeri, pay adedi ve sermaye tutarı aşağıdaki şekilde olmasına karar verildi.</w:t>
      </w:r>
    </w:p>
    <w:p w14:paraId="74DE7D3D" w14:textId="77777777" w:rsidR="00085282" w:rsidRDefault="00085282" w:rsidP="00085282">
      <w:pPr>
        <w:spacing w:before="0" w:after="0"/>
        <w:ind w:firstLine="0"/>
        <w:rPr>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7"/>
        <w:gridCol w:w="1055"/>
        <w:gridCol w:w="1474"/>
        <w:gridCol w:w="2218"/>
        <w:gridCol w:w="1029"/>
        <w:gridCol w:w="1369"/>
      </w:tblGrid>
      <w:tr w:rsidR="00085282" w14:paraId="02021909" w14:textId="77777777" w:rsidTr="00085282">
        <w:tc>
          <w:tcPr>
            <w:tcW w:w="2235" w:type="dxa"/>
            <w:tcBorders>
              <w:top w:val="single" w:sz="4" w:space="0" w:color="auto"/>
              <w:left w:val="single" w:sz="4" w:space="0" w:color="auto"/>
              <w:bottom w:val="single" w:sz="4" w:space="0" w:color="auto"/>
              <w:right w:val="single" w:sz="4" w:space="0" w:color="auto"/>
            </w:tcBorders>
            <w:hideMark/>
          </w:tcPr>
          <w:p w14:paraId="167788A5" w14:textId="77777777" w:rsidR="00085282" w:rsidRDefault="00085282">
            <w:pPr>
              <w:spacing w:before="0" w:after="0"/>
              <w:ind w:firstLine="0"/>
              <w:rPr>
                <w:sz w:val="20"/>
                <w:szCs w:val="20"/>
              </w:rPr>
            </w:pPr>
            <w:r>
              <w:rPr>
                <w:sz w:val="20"/>
                <w:szCs w:val="20"/>
              </w:rPr>
              <w:t>Ortak Adı-Soyadı / unvanı</w:t>
            </w:r>
          </w:p>
        </w:tc>
        <w:tc>
          <w:tcPr>
            <w:tcW w:w="1118" w:type="dxa"/>
            <w:tcBorders>
              <w:top w:val="single" w:sz="4" w:space="0" w:color="auto"/>
              <w:left w:val="single" w:sz="4" w:space="0" w:color="auto"/>
              <w:bottom w:val="single" w:sz="4" w:space="0" w:color="auto"/>
              <w:right w:val="single" w:sz="4" w:space="0" w:color="auto"/>
            </w:tcBorders>
            <w:hideMark/>
          </w:tcPr>
          <w:p w14:paraId="02C1E29C" w14:textId="77777777" w:rsidR="00085282" w:rsidRDefault="00085282">
            <w:pPr>
              <w:spacing w:before="0" w:after="0"/>
              <w:ind w:firstLine="0"/>
              <w:rPr>
                <w:sz w:val="20"/>
                <w:szCs w:val="20"/>
              </w:rPr>
            </w:pPr>
            <w:r>
              <w:rPr>
                <w:sz w:val="20"/>
                <w:szCs w:val="20"/>
              </w:rPr>
              <w:t xml:space="preserve">Uyruğu </w:t>
            </w:r>
          </w:p>
        </w:tc>
        <w:tc>
          <w:tcPr>
            <w:tcW w:w="1677" w:type="dxa"/>
            <w:tcBorders>
              <w:top w:val="single" w:sz="4" w:space="0" w:color="auto"/>
              <w:left w:val="single" w:sz="4" w:space="0" w:color="auto"/>
              <w:bottom w:val="single" w:sz="4" w:space="0" w:color="auto"/>
              <w:right w:val="single" w:sz="4" w:space="0" w:color="auto"/>
            </w:tcBorders>
            <w:hideMark/>
          </w:tcPr>
          <w:p w14:paraId="631F24C8" w14:textId="77777777" w:rsidR="00085282" w:rsidRDefault="00085282">
            <w:pPr>
              <w:spacing w:before="0" w:after="0"/>
              <w:ind w:firstLine="0"/>
              <w:rPr>
                <w:sz w:val="20"/>
                <w:szCs w:val="20"/>
              </w:rPr>
            </w:pPr>
            <w:r>
              <w:rPr>
                <w:sz w:val="20"/>
                <w:szCs w:val="20"/>
              </w:rPr>
              <w:t>T.C kimlik No / Vergi No</w:t>
            </w:r>
          </w:p>
        </w:tc>
        <w:tc>
          <w:tcPr>
            <w:tcW w:w="2449" w:type="dxa"/>
            <w:tcBorders>
              <w:top w:val="single" w:sz="4" w:space="0" w:color="auto"/>
              <w:left w:val="single" w:sz="4" w:space="0" w:color="auto"/>
              <w:bottom w:val="single" w:sz="4" w:space="0" w:color="auto"/>
              <w:right w:val="single" w:sz="4" w:space="0" w:color="auto"/>
            </w:tcBorders>
            <w:hideMark/>
          </w:tcPr>
          <w:p w14:paraId="3CD2E9A5" w14:textId="77777777" w:rsidR="00085282" w:rsidRDefault="00085282">
            <w:pPr>
              <w:spacing w:before="0" w:after="0"/>
              <w:ind w:firstLine="0"/>
              <w:rPr>
                <w:sz w:val="20"/>
                <w:szCs w:val="20"/>
              </w:rPr>
            </w:pPr>
            <w:r>
              <w:rPr>
                <w:sz w:val="20"/>
                <w:szCs w:val="20"/>
              </w:rPr>
              <w:t>Yerleşim yeri / Ticari ikametgâhı</w:t>
            </w:r>
          </w:p>
        </w:tc>
        <w:tc>
          <w:tcPr>
            <w:tcW w:w="1134" w:type="dxa"/>
            <w:tcBorders>
              <w:top w:val="single" w:sz="4" w:space="0" w:color="auto"/>
              <w:left w:val="single" w:sz="4" w:space="0" w:color="auto"/>
              <w:bottom w:val="single" w:sz="4" w:space="0" w:color="auto"/>
              <w:right w:val="single" w:sz="4" w:space="0" w:color="auto"/>
            </w:tcBorders>
            <w:hideMark/>
          </w:tcPr>
          <w:p w14:paraId="025A3962" w14:textId="77777777" w:rsidR="00085282" w:rsidRDefault="00085282">
            <w:pPr>
              <w:spacing w:before="0" w:after="0"/>
              <w:ind w:firstLine="0"/>
              <w:rPr>
                <w:sz w:val="20"/>
                <w:szCs w:val="20"/>
              </w:rPr>
            </w:pPr>
            <w:r>
              <w:rPr>
                <w:sz w:val="20"/>
                <w:szCs w:val="20"/>
              </w:rPr>
              <w:t>Pay adedi</w:t>
            </w:r>
          </w:p>
        </w:tc>
        <w:tc>
          <w:tcPr>
            <w:tcW w:w="1448" w:type="dxa"/>
            <w:tcBorders>
              <w:top w:val="single" w:sz="4" w:space="0" w:color="auto"/>
              <w:left w:val="single" w:sz="4" w:space="0" w:color="auto"/>
              <w:bottom w:val="single" w:sz="4" w:space="0" w:color="auto"/>
              <w:right w:val="single" w:sz="4" w:space="0" w:color="auto"/>
            </w:tcBorders>
            <w:hideMark/>
          </w:tcPr>
          <w:p w14:paraId="5A58214B" w14:textId="77777777" w:rsidR="00085282" w:rsidRDefault="00085282">
            <w:pPr>
              <w:spacing w:before="0" w:after="0"/>
              <w:ind w:firstLine="0"/>
              <w:rPr>
                <w:sz w:val="20"/>
                <w:szCs w:val="20"/>
              </w:rPr>
            </w:pPr>
            <w:r>
              <w:rPr>
                <w:sz w:val="20"/>
                <w:szCs w:val="20"/>
              </w:rPr>
              <w:t>Sermaye Tutarı(TL)</w:t>
            </w:r>
          </w:p>
        </w:tc>
      </w:tr>
      <w:tr w:rsidR="00085282" w14:paraId="201DE7D6" w14:textId="77777777" w:rsidTr="00085282">
        <w:tc>
          <w:tcPr>
            <w:tcW w:w="2235" w:type="dxa"/>
            <w:tcBorders>
              <w:top w:val="single" w:sz="4" w:space="0" w:color="auto"/>
              <w:left w:val="single" w:sz="4" w:space="0" w:color="auto"/>
              <w:bottom w:val="single" w:sz="4" w:space="0" w:color="auto"/>
              <w:right w:val="single" w:sz="4" w:space="0" w:color="auto"/>
            </w:tcBorders>
            <w:hideMark/>
          </w:tcPr>
          <w:p w14:paraId="25873022" w14:textId="77777777" w:rsidR="00085282" w:rsidRDefault="00085282">
            <w:pPr>
              <w:spacing w:before="0" w:after="0"/>
              <w:ind w:firstLine="0"/>
              <w:rPr>
                <w:sz w:val="20"/>
                <w:szCs w:val="20"/>
              </w:rPr>
            </w:pPr>
            <w:r>
              <w:rPr>
                <w:sz w:val="20"/>
                <w:szCs w:val="20"/>
              </w:rPr>
              <w:t>1-</w:t>
            </w:r>
          </w:p>
        </w:tc>
        <w:tc>
          <w:tcPr>
            <w:tcW w:w="1118" w:type="dxa"/>
            <w:tcBorders>
              <w:top w:val="single" w:sz="4" w:space="0" w:color="auto"/>
              <w:left w:val="single" w:sz="4" w:space="0" w:color="auto"/>
              <w:bottom w:val="single" w:sz="4" w:space="0" w:color="auto"/>
              <w:right w:val="single" w:sz="4" w:space="0" w:color="auto"/>
            </w:tcBorders>
          </w:tcPr>
          <w:p w14:paraId="4E4E553B" w14:textId="77777777" w:rsidR="00085282" w:rsidRDefault="00085282">
            <w:pPr>
              <w:spacing w:before="0" w:after="0"/>
              <w:ind w:firstLine="0"/>
              <w:rPr>
                <w:sz w:val="20"/>
                <w:szCs w:val="20"/>
              </w:rPr>
            </w:pPr>
          </w:p>
        </w:tc>
        <w:tc>
          <w:tcPr>
            <w:tcW w:w="1677" w:type="dxa"/>
            <w:tcBorders>
              <w:top w:val="single" w:sz="4" w:space="0" w:color="auto"/>
              <w:left w:val="single" w:sz="4" w:space="0" w:color="auto"/>
              <w:bottom w:val="single" w:sz="4" w:space="0" w:color="auto"/>
              <w:right w:val="single" w:sz="4" w:space="0" w:color="auto"/>
            </w:tcBorders>
          </w:tcPr>
          <w:p w14:paraId="2E2890DA" w14:textId="77777777" w:rsidR="00085282" w:rsidRDefault="00085282">
            <w:pPr>
              <w:spacing w:before="0" w:after="0"/>
              <w:ind w:firstLine="0"/>
              <w:rPr>
                <w:sz w:val="20"/>
                <w:szCs w:val="20"/>
              </w:rPr>
            </w:pPr>
          </w:p>
        </w:tc>
        <w:tc>
          <w:tcPr>
            <w:tcW w:w="2449" w:type="dxa"/>
            <w:tcBorders>
              <w:top w:val="single" w:sz="4" w:space="0" w:color="auto"/>
              <w:left w:val="single" w:sz="4" w:space="0" w:color="auto"/>
              <w:bottom w:val="single" w:sz="4" w:space="0" w:color="auto"/>
              <w:right w:val="single" w:sz="4" w:space="0" w:color="auto"/>
            </w:tcBorders>
          </w:tcPr>
          <w:p w14:paraId="6549BB8F" w14:textId="7CE7FA89" w:rsidR="00085282" w:rsidRDefault="00971F23">
            <w:pPr>
              <w:spacing w:before="0" w:after="0"/>
              <w:ind w:firstLine="0"/>
              <w:rPr>
                <w:sz w:val="20"/>
                <w:szCs w:val="20"/>
              </w:rPr>
            </w:pPr>
            <w:r>
              <w:rPr>
                <w:sz w:val="20"/>
                <w:szCs w:val="20"/>
              </w:rPr>
              <w:t>AÇIK ADRES YAZILACAK</w:t>
            </w:r>
          </w:p>
        </w:tc>
        <w:tc>
          <w:tcPr>
            <w:tcW w:w="1134" w:type="dxa"/>
            <w:tcBorders>
              <w:top w:val="single" w:sz="4" w:space="0" w:color="auto"/>
              <w:left w:val="single" w:sz="4" w:space="0" w:color="auto"/>
              <w:bottom w:val="single" w:sz="4" w:space="0" w:color="auto"/>
              <w:right w:val="single" w:sz="4" w:space="0" w:color="auto"/>
            </w:tcBorders>
          </w:tcPr>
          <w:p w14:paraId="58AD37E9" w14:textId="77777777" w:rsidR="00085282" w:rsidRDefault="00085282">
            <w:pPr>
              <w:spacing w:before="0" w:after="0"/>
              <w:ind w:firstLine="0"/>
              <w:rPr>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846D31E" w14:textId="77777777" w:rsidR="00085282" w:rsidRDefault="00085282">
            <w:pPr>
              <w:spacing w:before="0" w:after="0"/>
              <w:ind w:firstLine="0"/>
              <w:rPr>
                <w:sz w:val="20"/>
                <w:szCs w:val="20"/>
              </w:rPr>
            </w:pPr>
          </w:p>
        </w:tc>
      </w:tr>
    </w:tbl>
    <w:p w14:paraId="3653D096" w14:textId="77777777" w:rsidR="00085282" w:rsidRDefault="00085282" w:rsidP="00085282">
      <w:pPr>
        <w:spacing w:before="0" w:after="0"/>
        <w:ind w:firstLine="0"/>
        <w:rPr>
          <w:sz w:val="20"/>
          <w:szCs w:val="20"/>
        </w:rPr>
      </w:pPr>
    </w:p>
    <w:p w14:paraId="4875EE26" w14:textId="77777777" w:rsidR="00085282" w:rsidRDefault="00085282" w:rsidP="00085282">
      <w:pPr>
        <w:shd w:val="clear" w:color="auto" w:fill="FFFFFF"/>
        <w:spacing w:before="0" w:after="0"/>
        <w:ind w:firstLine="0"/>
        <w:jc w:val="both"/>
        <w:rPr>
          <w:color w:val="000000"/>
          <w:sz w:val="20"/>
          <w:szCs w:val="20"/>
        </w:rPr>
      </w:pPr>
    </w:p>
    <w:p w14:paraId="6F3DF19B" w14:textId="77777777" w:rsidR="00085282" w:rsidRDefault="00085282" w:rsidP="00085282">
      <w:pPr>
        <w:shd w:val="clear" w:color="auto" w:fill="FFFFFF"/>
        <w:spacing w:before="0" w:after="0"/>
        <w:ind w:firstLine="0"/>
        <w:jc w:val="both"/>
        <w:rPr>
          <w:color w:val="000000"/>
          <w:sz w:val="20"/>
          <w:szCs w:val="20"/>
        </w:rPr>
      </w:pPr>
      <w:r>
        <w:rPr>
          <w:color w:val="000000"/>
          <w:sz w:val="20"/>
          <w:szCs w:val="20"/>
        </w:rPr>
        <w:t>3- Dilek ve Temennilere geçildi. Söz alan olmadı Toplantı Başkanı tarafından saat ........  'da toplantı sona erdirildi.</w:t>
      </w:r>
    </w:p>
    <w:p w14:paraId="366AC44A" w14:textId="77777777" w:rsidR="00085282" w:rsidRDefault="00085282" w:rsidP="00085282">
      <w:pPr>
        <w:shd w:val="clear" w:color="auto" w:fill="FFFFFF"/>
        <w:spacing w:before="0" w:after="0"/>
        <w:jc w:val="center"/>
        <w:rPr>
          <w:b/>
          <w:bCs/>
          <w:color w:val="000000"/>
          <w:sz w:val="20"/>
          <w:szCs w:val="20"/>
        </w:rPr>
      </w:pPr>
    </w:p>
    <w:p w14:paraId="38F923D3" w14:textId="77777777" w:rsidR="00085282" w:rsidRDefault="00085282" w:rsidP="00085282">
      <w:pPr>
        <w:shd w:val="clear" w:color="auto" w:fill="FFFFFF"/>
        <w:spacing w:before="0" w:after="0"/>
        <w:jc w:val="center"/>
        <w:rPr>
          <w:b/>
          <w:bCs/>
          <w:color w:val="000000"/>
          <w:sz w:val="20"/>
          <w:szCs w:val="20"/>
        </w:rPr>
      </w:pPr>
    </w:p>
    <w:p w14:paraId="5D97A04E" w14:textId="4E3C02DB" w:rsidR="00085282" w:rsidRDefault="00085282" w:rsidP="00085282">
      <w:pPr>
        <w:spacing w:before="0" w:after="0"/>
        <w:ind w:firstLine="0"/>
        <w:rPr>
          <w:b/>
          <w:color w:val="FF0000"/>
          <w:sz w:val="20"/>
          <w:szCs w:val="20"/>
        </w:rPr>
      </w:pPr>
    </w:p>
    <w:p w14:paraId="6F467847" w14:textId="7D812B22" w:rsidR="008455EB" w:rsidRDefault="008455EB" w:rsidP="00085282">
      <w:pPr>
        <w:spacing w:before="0" w:after="0"/>
        <w:ind w:firstLine="0"/>
        <w:rPr>
          <w:b/>
          <w:color w:val="FF0000"/>
          <w:sz w:val="20"/>
          <w:szCs w:val="20"/>
        </w:rPr>
      </w:pPr>
    </w:p>
    <w:p w14:paraId="7201F78C" w14:textId="77777777" w:rsidR="008455EB" w:rsidRDefault="008455EB" w:rsidP="008455EB">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5082B77C" w14:textId="77777777" w:rsidR="008455EB" w:rsidRDefault="008455EB" w:rsidP="008455EB">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41C5F32D" w14:textId="77777777" w:rsidR="008455EB" w:rsidRDefault="008455EB" w:rsidP="008455EB">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5F60B48E" w14:textId="1BFB9982" w:rsidR="008455EB" w:rsidRDefault="008455EB" w:rsidP="00085282">
      <w:pPr>
        <w:spacing w:before="0" w:after="0"/>
        <w:ind w:firstLine="0"/>
        <w:rPr>
          <w:b/>
          <w:color w:val="FF0000"/>
          <w:sz w:val="20"/>
          <w:szCs w:val="20"/>
        </w:rPr>
      </w:pPr>
    </w:p>
    <w:p w14:paraId="1E3CD59D" w14:textId="77777777" w:rsidR="008455EB" w:rsidRDefault="008455EB" w:rsidP="00085282">
      <w:pPr>
        <w:spacing w:before="0" w:after="0"/>
        <w:ind w:firstLine="0"/>
        <w:rPr>
          <w:b/>
          <w:color w:val="FF0000"/>
          <w:sz w:val="20"/>
          <w:szCs w:val="20"/>
        </w:rPr>
      </w:pPr>
    </w:p>
    <w:p w14:paraId="238132C3"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11"/>
    <w:rsid w:val="00085282"/>
    <w:rsid w:val="001E5433"/>
    <w:rsid w:val="00253C88"/>
    <w:rsid w:val="004955B9"/>
    <w:rsid w:val="005A0748"/>
    <w:rsid w:val="005F0FAC"/>
    <w:rsid w:val="005F4EE4"/>
    <w:rsid w:val="005F625C"/>
    <w:rsid w:val="00844311"/>
    <w:rsid w:val="008455EB"/>
    <w:rsid w:val="00971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2803"/>
  <w15:chartTrackingRefBased/>
  <w15:docId w15:val="{238A56E1-48DA-42FA-9F7E-6B1D37CD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2"/>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85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4079">
      <w:bodyDiv w:val="1"/>
      <w:marLeft w:val="0"/>
      <w:marRight w:val="0"/>
      <w:marTop w:val="0"/>
      <w:marBottom w:val="0"/>
      <w:divBdr>
        <w:top w:val="none" w:sz="0" w:space="0" w:color="auto"/>
        <w:left w:val="none" w:sz="0" w:space="0" w:color="auto"/>
        <w:bottom w:val="none" w:sz="0" w:space="0" w:color="auto"/>
        <w:right w:val="none" w:sz="0" w:space="0" w:color="auto"/>
      </w:divBdr>
    </w:div>
    <w:div w:id="7809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2023-09-01T07:45:00Z</dcterms:created>
  <dcterms:modified xsi:type="dcterms:W3CDTF">2023-09-15T06:11:00Z</dcterms:modified>
</cp:coreProperties>
</file>