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BF96" w14:textId="77777777" w:rsidR="006F785E" w:rsidRPr="006F785E" w:rsidRDefault="006F785E" w:rsidP="006F785E">
      <w:r w:rsidRPr="006F785E">
        <w:rPr>
          <w:b/>
          <w:bCs/>
        </w:rPr>
        <w:t>GEREKLİ EVRAKLAR</w:t>
      </w:r>
    </w:p>
    <w:p w14:paraId="3DC4CBB6" w14:textId="77777777" w:rsidR="006F785E" w:rsidRPr="006F785E" w:rsidRDefault="006F785E" w:rsidP="006F785E">
      <w:r w:rsidRPr="006F785E">
        <w:rPr>
          <w:b/>
          <w:bCs/>
        </w:rPr>
        <w:t>1)</w:t>
      </w:r>
      <w:r w:rsidRPr="006F785E">
        <w:t> </w:t>
      </w:r>
      <w:hyperlink r:id="rId4" w:tgtFrame="_blank" w:history="1">
        <w:r w:rsidRPr="006F785E">
          <w:rPr>
            <w:rStyle w:val="Kpr"/>
            <w:b/>
            <w:bCs/>
          </w:rPr>
          <w:t>Dilekçe</w:t>
        </w:r>
      </w:hyperlink>
    </w:p>
    <w:p w14:paraId="41C7E673" w14:textId="2EBB61D9" w:rsidR="006F785E" w:rsidRPr="006F785E" w:rsidRDefault="006F785E" w:rsidP="006F785E">
      <w:r w:rsidRPr="006F785E">
        <w:rPr>
          <w:b/>
          <w:bCs/>
        </w:rPr>
        <w:t>2) </w:t>
      </w:r>
      <w:r w:rsidR="00711E81" w:rsidRPr="006F785E">
        <w:t xml:space="preserve"> </w:t>
      </w:r>
      <w:hyperlink r:id="rId5" w:tgtFrame="_blank" w:history="1">
        <w:r w:rsidRPr="006F785E">
          <w:rPr>
            <w:rStyle w:val="Kpr"/>
            <w:b/>
            <w:bCs/>
          </w:rPr>
          <w:t>Genel Kurulu Toplantı Tutanağı </w:t>
        </w:r>
      </w:hyperlink>
      <w:r w:rsidRPr="006F785E">
        <w:t>(1 asıl - 1 fotokopi)</w:t>
      </w:r>
    </w:p>
    <w:p w14:paraId="2CE0A1BF" w14:textId="77777777" w:rsidR="006F785E" w:rsidRPr="006F785E" w:rsidRDefault="006F785E" w:rsidP="006F785E">
      <w:r w:rsidRPr="006F785E">
        <w:rPr>
          <w:b/>
          <w:bCs/>
        </w:rPr>
        <w:t>3) </w:t>
      </w:r>
      <w:hyperlink r:id="rId6" w:history="1">
        <w:r w:rsidRPr="006F785E">
          <w:rPr>
            <w:rStyle w:val="Kpr"/>
            <w:b/>
            <w:bCs/>
          </w:rPr>
          <w:t>Hazır Bulunanlar Listesi</w:t>
        </w:r>
      </w:hyperlink>
      <w:r w:rsidRPr="006F785E">
        <w:t> (Genel Kurul Kararı alındı  ise -1 adet asıl)</w:t>
      </w:r>
    </w:p>
    <w:p w14:paraId="40A9D94E" w14:textId="77777777" w:rsidR="006F785E" w:rsidRPr="006F785E" w:rsidRDefault="006F785E" w:rsidP="006F785E">
      <w:r w:rsidRPr="006F785E">
        <w:rPr>
          <w:b/>
          <w:bCs/>
        </w:rPr>
        <w:t>4)</w:t>
      </w:r>
      <w:r w:rsidRPr="006F785E">
        <w:t> Çağrılı genel kurullarda </w:t>
      </w:r>
      <w:hyperlink r:id="rId7" w:tgtFrame="_blank" w:history="1">
        <w:r w:rsidRPr="006F785E">
          <w:rPr>
            <w:rStyle w:val="Kpr"/>
            <w:b/>
            <w:bCs/>
          </w:rPr>
          <w:t>Gündem Kararı</w:t>
        </w:r>
      </w:hyperlink>
      <w:r w:rsidRPr="006F785E">
        <w:t> (Genel Kurul Kararı alındı  ise -1 adet fotokopi)</w:t>
      </w:r>
    </w:p>
    <w:p w14:paraId="4F0252A9" w14:textId="77777777" w:rsidR="006F785E" w:rsidRPr="006F785E" w:rsidRDefault="006F785E" w:rsidP="006F785E">
      <w:r w:rsidRPr="006F785E">
        <w:rPr>
          <w:b/>
          <w:bCs/>
        </w:rPr>
        <w:t>5) </w:t>
      </w:r>
      <w:r w:rsidRPr="006F785E">
        <w:t>Çağrılı genel kurullarda gündemin yayımlandığı sicil gazetesi fotokopisi ile iadeli taahhütlü gönderi fotokopileri (Genel Kurul Kararı alındı  ise )</w:t>
      </w:r>
    </w:p>
    <w:p w14:paraId="3FEA2CA7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E4"/>
    <w:rsid w:val="001E5433"/>
    <w:rsid w:val="00253C88"/>
    <w:rsid w:val="004955B9"/>
    <w:rsid w:val="005A0748"/>
    <w:rsid w:val="005F4EE4"/>
    <w:rsid w:val="005F625C"/>
    <w:rsid w:val="006F785E"/>
    <w:rsid w:val="00711E81"/>
    <w:rsid w:val="00B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856F-27C3-4527-BFA8-CC97E0B5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785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7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olaganustugundemmkk-ltd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limited-sirket/ltd-hazir-bulunanlar-listesi.doc" TargetMode="External"/><Relationship Id="rId5" Type="http://schemas.openxmlformats.org/officeDocument/2006/relationships/hyperlink" Target="https://www.matso.org.tr/images/tescil-ve-uyelik/tescil-evraklari/limited-sirket/subekapanis-genelkurul-karari-ltdsti.doc" TargetMode="External"/><Relationship Id="rId4" Type="http://schemas.openxmlformats.org/officeDocument/2006/relationships/hyperlink" Target="https://www.matso.org.tr/images/tescil-ve-uyelik/formlar/1-dilekce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2023-09-01T12:54:00Z</dcterms:created>
  <dcterms:modified xsi:type="dcterms:W3CDTF">2023-09-01T12:54:00Z</dcterms:modified>
</cp:coreProperties>
</file>