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2457" w14:textId="77777777" w:rsidR="006007D1" w:rsidRPr="006007D1" w:rsidRDefault="005745E3" w:rsidP="006007D1">
      <w:pPr>
        <w:shd w:val="clear" w:color="auto" w:fill="FFFFFF"/>
        <w:rPr>
          <w:color w:val="1A1A1A"/>
        </w:rPr>
      </w:pPr>
      <w:r>
        <w:t xml:space="preserve">                                                                                                                                                </w:t>
      </w:r>
      <w:r w:rsidR="006007D1" w:rsidRPr="006007D1">
        <w:rPr>
          <w:color w:val="1A1A1A"/>
        </w:rPr>
        <w:t xml:space="preserve">Tarih: </w:t>
      </w:r>
      <w:r w:rsidR="006007D1">
        <w:rPr>
          <w:color w:val="1A1A1A"/>
        </w:rPr>
        <w:t>…</w:t>
      </w:r>
      <w:proofErr w:type="gramStart"/>
      <w:r w:rsidR="006007D1">
        <w:rPr>
          <w:color w:val="1A1A1A"/>
        </w:rPr>
        <w:t>/….</w:t>
      </w:r>
      <w:proofErr w:type="gramEnd"/>
      <w:r w:rsidR="006007D1">
        <w:rPr>
          <w:color w:val="1A1A1A"/>
        </w:rPr>
        <w:t>/2026</w:t>
      </w:r>
    </w:p>
    <w:p w14:paraId="1049F62D" w14:textId="77777777" w:rsidR="006007D1" w:rsidRPr="006007D1" w:rsidRDefault="006007D1" w:rsidP="006007D1">
      <w:pPr>
        <w:shd w:val="clear" w:color="auto" w:fill="FFFFFF"/>
        <w:rPr>
          <w:color w:val="1A1A1A"/>
        </w:rPr>
      </w:pPr>
    </w:p>
    <w:p w14:paraId="0075C44A" w14:textId="77777777" w:rsidR="006007D1" w:rsidRPr="006007D1" w:rsidRDefault="006007D1" w:rsidP="005745E3">
      <w:pPr>
        <w:shd w:val="clear" w:color="auto" w:fill="FFFFFF"/>
        <w:jc w:val="center"/>
        <w:rPr>
          <w:color w:val="1A1A1A"/>
        </w:rPr>
      </w:pPr>
      <w:r>
        <w:rPr>
          <w:color w:val="1A1A1A"/>
        </w:rPr>
        <w:t>POLATLI</w:t>
      </w:r>
      <w:r w:rsidRPr="006007D1">
        <w:rPr>
          <w:color w:val="1A1A1A"/>
        </w:rPr>
        <w:t xml:space="preserve"> TİCARET ODASI</w:t>
      </w:r>
      <w:r w:rsidR="005745E3">
        <w:rPr>
          <w:color w:val="1A1A1A"/>
        </w:rPr>
        <w:t xml:space="preserve"> </w:t>
      </w:r>
      <w:r>
        <w:rPr>
          <w:color w:val="1A1A1A"/>
        </w:rPr>
        <w:t>GENEL SEKRETERLİĞİ’NE</w:t>
      </w:r>
    </w:p>
    <w:p w14:paraId="40F7F73E" w14:textId="77777777" w:rsidR="006007D1" w:rsidRPr="006007D1" w:rsidRDefault="006007D1" w:rsidP="006007D1">
      <w:pPr>
        <w:shd w:val="clear" w:color="auto" w:fill="FFFFFF"/>
        <w:rPr>
          <w:color w:val="1A1A1A"/>
        </w:rPr>
      </w:pPr>
    </w:p>
    <w:p w14:paraId="03D4CD63" w14:textId="77777777" w:rsidR="006007D1" w:rsidRPr="006007D1" w:rsidRDefault="006007D1" w:rsidP="005745E3">
      <w:pPr>
        <w:shd w:val="clear" w:color="auto" w:fill="FFFFFF"/>
        <w:spacing w:line="276" w:lineRule="auto"/>
        <w:rPr>
          <w:color w:val="1A1A1A"/>
        </w:rPr>
      </w:pPr>
      <w:r w:rsidRPr="006007D1">
        <w:rPr>
          <w:color w:val="1A1A1A"/>
        </w:rPr>
        <w:t>İlişikte tescile esas evrakını sunduğum ................................................ plaka ve</w:t>
      </w:r>
      <w:r>
        <w:rPr>
          <w:color w:val="1A1A1A"/>
        </w:rPr>
        <w:t xml:space="preserve"> </w:t>
      </w:r>
      <w:r w:rsidRPr="006007D1">
        <w:rPr>
          <w:color w:val="1A1A1A"/>
        </w:rPr>
        <w:t>..............</w:t>
      </w:r>
      <w:r>
        <w:rPr>
          <w:color w:val="1A1A1A"/>
        </w:rPr>
        <w:t xml:space="preserve">............................. </w:t>
      </w:r>
      <w:proofErr w:type="gramStart"/>
      <w:r>
        <w:rPr>
          <w:color w:val="1A1A1A"/>
        </w:rPr>
        <w:t>şasi</w:t>
      </w:r>
      <w:proofErr w:type="gramEnd"/>
      <w:r>
        <w:rPr>
          <w:color w:val="1A1A1A"/>
        </w:rPr>
        <w:t xml:space="preserve"> </w:t>
      </w:r>
      <w:r w:rsidRPr="006007D1">
        <w:rPr>
          <w:color w:val="1A1A1A"/>
        </w:rPr>
        <w:t>numaralı iş makinasının şirketim/şahsım adına</w:t>
      </w:r>
      <w:r>
        <w:rPr>
          <w:color w:val="1A1A1A"/>
        </w:rPr>
        <w:t xml:space="preserve"> </w:t>
      </w:r>
      <w:r w:rsidRPr="006007D1">
        <w:rPr>
          <w:color w:val="1A1A1A"/>
        </w:rPr>
        <w:t>tescil işleminin yapılması için gereğini arz ederim.</w:t>
      </w:r>
    </w:p>
    <w:p w14:paraId="15D7EEF6" w14:textId="77777777" w:rsidR="006007D1" w:rsidRPr="006007D1" w:rsidRDefault="006007D1" w:rsidP="006007D1">
      <w:pPr>
        <w:shd w:val="clear" w:color="auto" w:fill="FFFFFF"/>
        <w:spacing w:line="360" w:lineRule="auto"/>
        <w:rPr>
          <w:color w:val="1A1A1A"/>
        </w:rPr>
      </w:pPr>
    </w:p>
    <w:p w14:paraId="17F71C5A" w14:textId="77777777" w:rsidR="006007D1" w:rsidRPr="006007D1" w:rsidRDefault="006007D1" w:rsidP="006007D1">
      <w:pPr>
        <w:shd w:val="clear" w:color="auto" w:fill="FFFFFF"/>
        <w:rPr>
          <w:color w:val="1A1A1A"/>
        </w:rPr>
      </w:pPr>
      <w:r w:rsidRPr="006007D1">
        <w:rPr>
          <w:color w:val="1A1A1A"/>
        </w:rPr>
        <w:t xml:space="preserve">Ticaret Sicil No / T.C. Kimlik </w:t>
      </w:r>
      <w:proofErr w:type="gramStart"/>
      <w:r w:rsidRPr="006007D1">
        <w:rPr>
          <w:color w:val="1A1A1A"/>
        </w:rPr>
        <w:t>No :</w:t>
      </w:r>
      <w:proofErr w:type="gramEnd"/>
      <w:r w:rsidR="005745E3">
        <w:rPr>
          <w:color w:val="1A1A1A"/>
        </w:rPr>
        <w:t xml:space="preserve">                                                         </w:t>
      </w:r>
      <w:r w:rsidR="005745E3" w:rsidRPr="005745E3">
        <w:rPr>
          <w:color w:val="1A1A1A"/>
        </w:rPr>
        <w:t xml:space="preserve">Vergi Kimlik No  </w:t>
      </w:r>
      <w:r w:rsidR="005745E3">
        <w:rPr>
          <w:color w:val="1A1A1A"/>
        </w:rPr>
        <w:t xml:space="preserve"> </w:t>
      </w:r>
      <w:proofErr w:type="gramStart"/>
      <w:r w:rsidR="005745E3">
        <w:rPr>
          <w:color w:val="1A1A1A"/>
        </w:rPr>
        <w:t xml:space="preserve"> </w:t>
      </w:r>
      <w:r w:rsidR="005745E3" w:rsidRPr="005745E3">
        <w:rPr>
          <w:color w:val="1A1A1A"/>
        </w:rPr>
        <w:t> :</w:t>
      </w:r>
      <w:proofErr w:type="gramEnd"/>
    </w:p>
    <w:p w14:paraId="7E075905" w14:textId="77777777" w:rsidR="006007D1" w:rsidRPr="006007D1" w:rsidRDefault="006007D1" w:rsidP="006007D1">
      <w:pPr>
        <w:shd w:val="clear" w:color="auto" w:fill="FFFFFF"/>
        <w:rPr>
          <w:color w:val="1A1A1A"/>
        </w:rPr>
      </w:pPr>
      <w:r w:rsidRPr="006007D1">
        <w:rPr>
          <w:color w:val="1A1A1A"/>
        </w:rPr>
        <w:t xml:space="preserve">Unvan / </w:t>
      </w:r>
      <w:proofErr w:type="gramStart"/>
      <w:r w:rsidRPr="006007D1">
        <w:rPr>
          <w:color w:val="1A1A1A"/>
        </w:rPr>
        <w:t>Ad -</w:t>
      </w:r>
      <w:proofErr w:type="gramEnd"/>
      <w:r w:rsidRPr="006007D1">
        <w:rPr>
          <w:color w:val="1A1A1A"/>
        </w:rPr>
        <w:t xml:space="preserve"> </w:t>
      </w:r>
      <w:proofErr w:type="spellStart"/>
      <w:proofErr w:type="gramStart"/>
      <w:r w:rsidRPr="006007D1">
        <w:rPr>
          <w:color w:val="1A1A1A"/>
        </w:rPr>
        <w:t>Soyad</w:t>
      </w:r>
      <w:proofErr w:type="spellEnd"/>
      <w:r w:rsidRPr="006007D1">
        <w:rPr>
          <w:color w:val="1A1A1A"/>
        </w:rPr>
        <w:t> :</w:t>
      </w:r>
      <w:proofErr w:type="gramEnd"/>
      <w:r w:rsidR="005745E3">
        <w:rPr>
          <w:color w:val="1A1A1A"/>
        </w:rPr>
        <w:t xml:space="preserve">                                                                               </w:t>
      </w:r>
      <w:r w:rsidR="005745E3" w:rsidRPr="005745E3">
        <w:rPr>
          <w:color w:val="1A1A1A"/>
        </w:rPr>
        <w:t>Yetkili Tel (</w:t>
      </w:r>
      <w:proofErr w:type="gramStart"/>
      <w:r w:rsidR="005745E3" w:rsidRPr="005745E3">
        <w:rPr>
          <w:color w:val="1A1A1A"/>
        </w:rPr>
        <w:t>mobil)  :</w:t>
      </w:r>
      <w:proofErr w:type="gramEnd"/>
    </w:p>
    <w:p w14:paraId="7AEF1B16" w14:textId="77777777" w:rsidR="006007D1" w:rsidRPr="006007D1" w:rsidRDefault="006007D1" w:rsidP="006007D1">
      <w:pPr>
        <w:shd w:val="clear" w:color="auto" w:fill="FFFFFF"/>
        <w:rPr>
          <w:color w:val="1A1A1A"/>
        </w:rPr>
      </w:pPr>
      <w:r w:rsidRPr="006007D1">
        <w:rPr>
          <w:color w:val="1A1A1A"/>
        </w:rPr>
        <w:t>İmza </w:t>
      </w:r>
      <w:proofErr w:type="gramStart"/>
      <w:r w:rsidR="005745E3">
        <w:rPr>
          <w:color w:val="1A1A1A"/>
        </w:rPr>
        <w:t xml:space="preserve"> </w:t>
      </w:r>
      <w:r w:rsidRPr="006007D1">
        <w:rPr>
          <w:color w:val="1A1A1A"/>
        </w:rPr>
        <w:t xml:space="preserve"> :</w:t>
      </w:r>
      <w:proofErr w:type="gramEnd"/>
    </w:p>
    <w:p w14:paraId="41EF0803" w14:textId="77777777" w:rsidR="006007D1" w:rsidRPr="006007D1" w:rsidRDefault="005745E3" w:rsidP="006007D1">
      <w:pPr>
        <w:shd w:val="clear" w:color="auto" w:fill="FFFFFF"/>
        <w:rPr>
          <w:color w:val="1A1A1A"/>
        </w:rPr>
      </w:pPr>
      <w:proofErr w:type="gramStart"/>
      <w:r>
        <w:rPr>
          <w:color w:val="1A1A1A"/>
        </w:rPr>
        <w:t>Adres</w:t>
      </w:r>
      <w:r w:rsidR="006007D1" w:rsidRPr="006007D1">
        <w:rPr>
          <w:color w:val="1A1A1A"/>
        </w:rPr>
        <w:t xml:space="preserve"> :</w:t>
      </w:r>
      <w:proofErr w:type="gramEnd"/>
    </w:p>
    <w:p w14:paraId="0A134006" w14:textId="77777777" w:rsidR="00A86910" w:rsidRDefault="00A86910" w:rsidP="00A86910"/>
    <w:tbl>
      <w:tblPr>
        <w:tblW w:w="1091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8646"/>
      </w:tblGrid>
      <w:tr w:rsidR="00983D47" w:rsidRPr="00983D47" w14:paraId="5144098F" w14:textId="77777777" w:rsidTr="007663AF">
        <w:trPr>
          <w:trHeight w:val="367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CCFF" w14:textId="77777777" w:rsidR="00983D47" w:rsidRPr="00983D47" w:rsidRDefault="00983D47" w:rsidP="00983D4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83D4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                                                                Başvuruda İstenen Belgeler</w:t>
            </w:r>
          </w:p>
        </w:tc>
      </w:tr>
      <w:tr w:rsidR="005745E3" w:rsidRPr="00983D47" w14:paraId="0EE56B7F" w14:textId="77777777" w:rsidTr="007663AF">
        <w:trPr>
          <w:trHeight w:val="114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9242" w14:textId="77777777" w:rsidR="00983D47" w:rsidRPr="00983D47" w:rsidRDefault="00983D47" w:rsidP="00983D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83D47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983D47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☐</w:t>
            </w:r>
            <w:r w:rsidRPr="00983D47">
              <w:rPr>
                <w:b/>
                <w:bCs/>
                <w:color w:val="000000"/>
                <w:sz w:val="22"/>
                <w:szCs w:val="22"/>
              </w:rPr>
              <w:t xml:space="preserve"> 2. EL İŞ MAKİNASI TESCİLİ (NOTER SATIŞI İLE)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AC99D" w14:textId="77777777" w:rsidR="00983D47" w:rsidRPr="00983D47" w:rsidRDefault="00983D47" w:rsidP="00983D47">
            <w:pPr>
              <w:rPr>
                <w:color w:val="000000"/>
                <w:sz w:val="22"/>
                <w:szCs w:val="22"/>
              </w:rPr>
            </w:pPr>
            <w:r w:rsidRPr="00983D47">
              <w:rPr>
                <w:color w:val="000000"/>
                <w:sz w:val="22"/>
                <w:szCs w:val="22"/>
              </w:rPr>
              <w:t>• Noter satış sözleşmesinin aslı,</w:t>
            </w:r>
            <w:r w:rsidRPr="00983D47">
              <w:rPr>
                <w:color w:val="000000"/>
                <w:sz w:val="22"/>
                <w:szCs w:val="22"/>
              </w:rPr>
              <w:br/>
              <w:t>• Noter tarafından iptal edilen satıcı firmaya ait İş Makinası Tescil Belgesi,</w:t>
            </w:r>
            <w:r w:rsidRPr="00983D47">
              <w:rPr>
                <w:color w:val="000000"/>
                <w:sz w:val="22"/>
                <w:szCs w:val="22"/>
              </w:rPr>
              <w:br/>
              <w:t>• Varsa Sefer Görev Emri Pusulası aslı</w:t>
            </w:r>
            <w:r w:rsidRPr="00983D47">
              <w:rPr>
                <w:color w:val="000000"/>
                <w:sz w:val="22"/>
                <w:szCs w:val="22"/>
              </w:rPr>
              <w:br/>
              <w:t>• Araç sahibine ait nüfus cüzdan fotokopisi (Şahıslar için)</w:t>
            </w:r>
            <w:r w:rsidRPr="00983D47">
              <w:rPr>
                <w:color w:val="000000"/>
                <w:sz w:val="22"/>
                <w:szCs w:val="22"/>
              </w:rPr>
              <w:br/>
              <w:t>• İmza sirküleri veya Vekâletname (Gerçek veya tüzel</w:t>
            </w:r>
            <w:r w:rsidR="005745E3" w:rsidRPr="005745E3">
              <w:rPr>
                <w:color w:val="000000"/>
                <w:sz w:val="22"/>
                <w:szCs w:val="22"/>
              </w:rPr>
              <w:t xml:space="preserve"> kişi kendi işlemlerini takip </w:t>
            </w:r>
            <w:r w:rsidRPr="00983D47">
              <w:rPr>
                <w:color w:val="000000"/>
                <w:sz w:val="22"/>
                <w:szCs w:val="22"/>
              </w:rPr>
              <w:t>etmeyecekse)</w:t>
            </w:r>
          </w:p>
        </w:tc>
      </w:tr>
      <w:tr w:rsidR="005745E3" w:rsidRPr="00983D47" w14:paraId="473AB82F" w14:textId="77777777" w:rsidTr="007663AF">
        <w:trPr>
          <w:trHeight w:val="210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AA5A" w14:textId="77777777" w:rsidR="00983D47" w:rsidRPr="00983D47" w:rsidRDefault="00983D47" w:rsidP="00983D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83D47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☐</w:t>
            </w:r>
            <w:r w:rsidRPr="00983D47">
              <w:rPr>
                <w:b/>
                <w:bCs/>
                <w:color w:val="000000"/>
                <w:sz w:val="22"/>
                <w:szCs w:val="22"/>
              </w:rPr>
              <w:t xml:space="preserve"> YENİ (SIFIR) İŞ MAKİNASI TESCİLİ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8EF8D" w14:textId="77777777" w:rsidR="00983D47" w:rsidRPr="00983D47" w:rsidRDefault="00983D47" w:rsidP="00983D47">
            <w:pPr>
              <w:rPr>
                <w:color w:val="000000"/>
                <w:sz w:val="22"/>
                <w:szCs w:val="22"/>
              </w:rPr>
            </w:pPr>
            <w:r w:rsidRPr="00983D47">
              <w:rPr>
                <w:color w:val="000000"/>
                <w:sz w:val="22"/>
                <w:szCs w:val="22"/>
              </w:rPr>
              <w:t>• Fatura (Aslı ve fotokopi, ara faturalar da dahil olm</w:t>
            </w:r>
            <w:r w:rsidR="005745E3" w:rsidRPr="005745E3">
              <w:rPr>
                <w:color w:val="000000"/>
                <w:sz w:val="22"/>
                <w:szCs w:val="22"/>
              </w:rPr>
              <w:t>ak üzere tüm faturalar, ayrıca</w:t>
            </w:r>
            <w:r w:rsidRPr="00983D47">
              <w:rPr>
                <w:color w:val="000000"/>
                <w:sz w:val="22"/>
                <w:szCs w:val="22"/>
              </w:rPr>
              <w:t xml:space="preserve"> iş makinesi ithal edilmiş ise faturaya ek olarak g</w:t>
            </w:r>
            <w:r w:rsidR="005745E3" w:rsidRPr="005745E3">
              <w:rPr>
                <w:color w:val="000000"/>
                <w:sz w:val="22"/>
                <w:szCs w:val="22"/>
              </w:rPr>
              <w:t xml:space="preserve">ümrük giriş beyannamesinin aslı </w:t>
            </w:r>
            <w:r w:rsidRPr="00983D47">
              <w:rPr>
                <w:color w:val="000000"/>
                <w:sz w:val="22"/>
                <w:szCs w:val="22"/>
              </w:rPr>
              <w:t>veya noter tasdikli sureti ve gümrük vergisinin ödendiğine dair makbuz),</w:t>
            </w:r>
            <w:r w:rsidRPr="00983D47">
              <w:rPr>
                <w:color w:val="000000"/>
                <w:sz w:val="22"/>
                <w:szCs w:val="22"/>
              </w:rPr>
              <w:br/>
              <w:t>• Araç sahibine ait nüfus cüzdan fotokopisi (Şahıslar için),</w:t>
            </w:r>
            <w:r w:rsidRPr="00983D47">
              <w:rPr>
                <w:color w:val="000000"/>
                <w:sz w:val="22"/>
                <w:szCs w:val="22"/>
              </w:rPr>
              <w:br/>
              <w:t>• İmza sirküleri veya vekâletnamenin aslı ve fotokopisi</w:t>
            </w:r>
            <w:r w:rsidR="005745E3" w:rsidRPr="005745E3">
              <w:rPr>
                <w:color w:val="000000"/>
                <w:sz w:val="22"/>
                <w:szCs w:val="22"/>
              </w:rPr>
              <w:t xml:space="preserve"> (Gerçek veya tüzel kişi kendi</w:t>
            </w:r>
            <w:r w:rsidRPr="00983D47">
              <w:rPr>
                <w:color w:val="000000"/>
                <w:sz w:val="22"/>
                <w:szCs w:val="22"/>
              </w:rPr>
              <w:t xml:space="preserve"> işlemlerini takip etmeyecekse),</w:t>
            </w:r>
            <w:r w:rsidRPr="00983D47">
              <w:rPr>
                <w:color w:val="000000"/>
                <w:sz w:val="22"/>
                <w:szCs w:val="22"/>
              </w:rPr>
              <w:br/>
              <w:t>• Teknik belge (Makine Mühendisleri Odası’na kayıtlı bir makine mühendisi tarafından</w:t>
            </w:r>
            <w:r w:rsidRPr="00983D47">
              <w:rPr>
                <w:color w:val="000000"/>
                <w:sz w:val="22"/>
                <w:szCs w:val="22"/>
              </w:rPr>
              <w:br/>
              <w:t xml:space="preserve">  düzenlenmiş ve onaylanmış olacak ve asgari aşağıdaki bilgileri içerecektir)</w:t>
            </w:r>
            <w:r w:rsidRPr="00983D47">
              <w:rPr>
                <w:color w:val="000000"/>
                <w:sz w:val="22"/>
                <w:szCs w:val="22"/>
              </w:rPr>
              <w:br/>
              <w:t>• Varsa resim, broşür, şekil çizim gibi iş makinesine ait fikri veri ve dokümanlar,</w:t>
            </w:r>
          </w:p>
        </w:tc>
      </w:tr>
      <w:tr w:rsidR="005745E3" w:rsidRPr="00983D47" w14:paraId="7F7446B4" w14:textId="77777777" w:rsidTr="007663AF">
        <w:trPr>
          <w:trHeight w:val="125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8B340" w14:textId="77777777" w:rsidR="00983D47" w:rsidRPr="00983D47" w:rsidRDefault="00983D47" w:rsidP="00983D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83D47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☐</w:t>
            </w:r>
            <w:r w:rsidRPr="00983D47">
              <w:rPr>
                <w:b/>
                <w:bCs/>
                <w:color w:val="000000"/>
                <w:sz w:val="22"/>
                <w:szCs w:val="22"/>
              </w:rPr>
              <w:t xml:space="preserve"> MAHKEME KARARI İLE İŞ MAKİNASI TESCİLİ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15F5C" w14:textId="77777777" w:rsidR="00983D47" w:rsidRPr="00983D47" w:rsidRDefault="00983D47" w:rsidP="00983D47">
            <w:pPr>
              <w:rPr>
                <w:color w:val="000000"/>
                <w:sz w:val="22"/>
                <w:szCs w:val="22"/>
              </w:rPr>
            </w:pPr>
            <w:r w:rsidRPr="00983D47">
              <w:rPr>
                <w:color w:val="000000"/>
                <w:sz w:val="22"/>
                <w:szCs w:val="22"/>
              </w:rPr>
              <w:t>• Mahkemeden alınmış mülkiyet tespitine yönelik sahiplik kararı,</w:t>
            </w:r>
            <w:r w:rsidRPr="00983D47">
              <w:rPr>
                <w:color w:val="000000"/>
                <w:sz w:val="22"/>
                <w:szCs w:val="22"/>
              </w:rPr>
              <w:br/>
              <w:t>• Söz konusu mahkeme kararına ilişkin kesinleşme şerhi (derkenar),</w:t>
            </w:r>
            <w:r w:rsidRPr="00983D47">
              <w:rPr>
                <w:color w:val="000000"/>
                <w:sz w:val="22"/>
                <w:szCs w:val="22"/>
              </w:rPr>
              <w:br/>
              <w:t>• Teknik belge (Makine Mühendisleri Odası’na kayıtlı b</w:t>
            </w:r>
            <w:r w:rsidR="005745E3" w:rsidRPr="005745E3">
              <w:rPr>
                <w:color w:val="000000"/>
                <w:sz w:val="22"/>
                <w:szCs w:val="22"/>
              </w:rPr>
              <w:t>ir makine mühendisi tarafından</w:t>
            </w:r>
            <w:r w:rsidRPr="00983D47">
              <w:rPr>
                <w:color w:val="000000"/>
                <w:sz w:val="22"/>
                <w:szCs w:val="22"/>
              </w:rPr>
              <w:t xml:space="preserve"> düzenlenmiş ve onaylanmış olacak ve asgari aşağıdaki bilgileri içerecektir),</w:t>
            </w:r>
            <w:r w:rsidRPr="00983D47">
              <w:rPr>
                <w:color w:val="000000"/>
                <w:sz w:val="22"/>
                <w:szCs w:val="22"/>
              </w:rPr>
              <w:br/>
              <w:t>• İmza sirküleri veya Vekâletname (Gerçek veya tüzel</w:t>
            </w:r>
            <w:r w:rsidR="005745E3" w:rsidRPr="005745E3">
              <w:rPr>
                <w:color w:val="000000"/>
                <w:sz w:val="22"/>
                <w:szCs w:val="22"/>
              </w:rPr>
              <w:t xml:space="preserve"> kişi kendi işlemlerini takip </w:t>
            </w:r>
            <w:r w:rsidRPr="00983D47">
              <w:rPr>
                <w:color w:val="000000"/>
                <w:sz w:val="22"/>
                <w:szCs w:val="22"/>
              </w:rPr>
              <w:t>etmeyecekse),</w:t>
            </w:r>
          </w:p>
        </w:tc>
      </w:tr>
      <w:tr w:rsidR="005745E3" w:rsidRPr="00983D47" w14:paraId="52A5DA94" w14:textId="77777777" w:rsidTr="007663AF">
        <w:trPr>
          <w:trHeight w:val="124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5204" w14:textId="77777777" w:rsidR="00983D47" w:rsidRPr="00983D47" w:rsidRDefault="00983D47" w:rsidP="00983D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83D47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☐</w:t>
            </w:r>
            <w:r w:rsidRPr="00983D47">
              <w:rPr>
                <w:b/>
                <w:bCs/>
                <w:color w:val="000000"/>
                <w:sz w:val="22"/>
                <w:szCs w:val="22"/>
              </w:rPr>
              <w:t xml:space="preserve"> VERASET İLAMI İLE İŞ MAKİNASI TESCİLİ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C2937" w14:textId="77777777" w:rsidR="00983D47" w:rsidRPr="00983D47" w:rsidRDefault="00983D47" w:rsidP="00983D47">
            <w:pPr>
              <w:rPr>
                <w:color w:val="000000"/>
                <w:sz w:val="22"/>
                <w:szCs w:val="22"/>
              </w:rPr>
            </w:pPr>
            <w:r w:rsidRPr="00983D47">
              <w:rPr>
                <w:color w:val="000000"/>
                <w:sz w:val="22"/>
                <w:szCs w:val="22"/>
              </w:rPr>
              <w:t>• Mirasçılık Belgesi aslı, varsa noter onaylı feragatname</w:t>
            </w:r>
            <w:r w:rsidRPr="00983D47">
              <w:rPr>
                <w:color w:val="000000"/>
                <w:sz w:val="22"/>
                <w:szCs w:val="22"/>
              </w:rPr>
              <w:br/>
              <w:t>• Veraset ve İntikal vergi dairesinden yazı</w:t>
            </w:r>
            <w:r w:rsidRPr="00983D47">
              <w:rPr>
                <w:color w:val="000000"/>
                <w:sz w:val="22"/>
                <w:szCs w:val="22"/>
              </w:rPr>
              <w:br/>
              <w:t>• Araç sahibine ait nüfus cüzdan fotokopisi (Şahıslar için),</w:t>
            </w:r>
            <w:r w:rsidRPr="00983D47">
              <w:rPr>
                <w:color w:val="000000"/>
                <w:sz w:val="22"/>
                <w:szCs w:val="22"/>
              </w:rPr>
              <w:br/>
              <w:t>• İmza sirküleri veya Vekâletname (Gerçek veya tüzel kişi kendi işlemlerini takip</w:t>
            </w:r>
            <w:r w:rsidRPr="00983D47">
              <w:rPr>
                <w:color w:val="000000"/>
                <w:sz w:val="22"/>
                <w:szCs w:val="22"/>
              </w:rPr>
              <w:br/>
              <w:t xml:space="preserve">  etmeyecekse),</w:t>
            </w:r>
          </w:p>
        </w:tc>
      </w:tr>
      <w:tr w:rsidR="005745E3" w:rsidRPr="00983D47" w14:paraId="76CA0F09" w14:textId="77777777" w:rsidTr="007663AF">
        <w:trPr>
          <w:trHeight w:val="32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F3110" w14:textId="77777777" w:rsidR="00983D47" w:rsidRPr="00983D47" w:rsidRDefault="00983D47" w:rsidP="00983D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83D47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☐</w:t>
            </w:r>
            <w:r w:rsidRPr="00983D47">
              <w:rPr>
                <w:b/>
                <w:bCs/>
                <w:color w:val="000000"/>
                <w:sz w:val="22"/>
                <w:szCs w:val="22"/>
              </w:rPr>
              <w:t xml:space="preserve"> TESCİL BELGESİ YENİLEME (KAYIP – ÇALINTI – YANMIŞ)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A0FBA" w14:textId="77777777" w:rsidR="00983D47" w:rsidRPr="00983D47" w:rsidRDefault="00983D47" w:rsidP="00983D47">
            <w:pPr>
              <w:rPr>
                <w:color w:val="000000"/>
                <w:sz w:val="22"/>
                <w:szCs w:val="22"/>
              </w:rPr>
            </w:pPr>
            <w:r w:rsidRPr="00983D47">
              <w:rPr>
                <w:b/>
                <w:bCs/>
                <w:i/>
                <w:iCs/>
                <w:color w:val="000000"/>
                <w:sz w:val="22"/>
                <w:szCs w:val="22"/>
              </w:rPr>
              <w:t>Belge yenileme işlemi için (kayıp, çalıntı, yanmış):</w:t>
            </w:r>
            <w:r w:rsidRPr="00983D47">
              <w:rPr>
                <w:color w:val="000000"/>
                <w:sz w:val="22"/>
                <w:szCs w:val="22"/>
              </w:rPr>
              <w:br/>
              <w:t>• Gazete ilanı aslı (Ulusal ya da yerel gazetede araç pla</w:t>
            </w:r>
            <w:r w:rsidR="005745E3" w:rsidRPr="005745E3">
              <w:rPr>
                <w:color w:val="000000"/>
                <w:sz w:val="22"/>
                <w:szCs w:val="22"/>
              </w:rPr>
              <w:t xml:space="preserve">ka No.su ve kaybedilen Tescil </w:t>
            </w:r>
            <w:r w:rsidRPr="00983D47">
              <w:rPr>
                <w:color w:val="000000"/>
                <w:sz w:val="22"/>
                <w:szCs w:val="22"/>
              </w:rPr>
              <w:t xml:space="preserve">Belgesinin kart seri </w:t>
            </w:r>
            <w:proofErr w:type="spellStart"/>
            <w:r w:rsidRPr="00983D47">
              <w:rPr>
                <w:color w:val="000000"/>
                <w:sz w:val="22"/>
                <w:szCs w:val="22"/>
              </w:rPr>
              <w:t>no</w:t>
            </w:r>
            <w:proofErr w:type="spellEnd"/>
            <w:r w:rsidRPr="00983D47">
              <w:rPr>
                <w:color w:val="000000"/>
                <w:sz w:val="22"/>
                <w:szCs w:val="22"/>
              </w:rPr>
              <w:t xml:space="preserve">, plaka ve şasi numarası ile </w:t>
            </w:r>
            <w:r w:rsidR="005745E3" w:rsidRPr="005745E3">
              <w:rPr>
                <w:color w:val="000000"/>
                <w:sz w:val="22"/>
                <w:szCs w:val="22"/>
              </w:rPr>
              <w:t xml:space="preserve">araç sahibi firma </w:t>
            </w:r>
            <w:proofErr w:type="spellStart"/>
            <w:r w:rsidR="005745E3" w:rsidRPr="005745E3">
              <w:rPr>
                <w:color w:val="000000"/>
                <w:sz w:val="22"/>
                <w:szCs w:val="22"/>
              </w:rPr>
              <w:t>ünvanını</w:t>
            </w:r>
            <w:proofErr w:type="spellEnd"/>
            <w:r w:rsidR="005745E3" w:rsidRPr="005745E3">
              <w:rPr>
                <w:color w:val="000000"/>
                <w:sz w:val="22"/>
                <w:szCs w:val="22"/>
              </w:rPr>
              <w:t xml:space="preserve"> da </w:t>
            </w:r>
            <w:r w:rsidRPr="00983D47">
              <w:rPr>
                <w:color w:val="000000"/>
                <w:sz w:val="22"/>
                <w:szCs w:val="22"/>
              </w:rPr>
              <w:t>içeren bir kayıp ilanı)</w:t>
            </w:r>
            <w:r w:rsidRPr="00983D47">
              <w:rPr>
                <w:color w:val="000000"/>
                <w:sz w:val="22"/>
                <w:szCs w:val="22"/>
              </w:rPr>
              <w:br/>
              <w:t>• Çalınan-Yangına maruz kalan İş Makinası Tescil Be</w:t>
            </w:r>
            <w:r w:rsidR="005745E3" w:rsidRPr="005745E3">
              <w:rPr>
                <w:color w:val="000000"/>
                <w:sz w:val="22"/>
                <w:szCs w:val="22"/>
              </w:rPr>
              <w:t>lgeleri için karakoldan alınan</w:t>
            </w:r>
            <w:r w:rsidRPr="00983D47">
              <w:rPr>
                <w:color w:val="000000"/>
                <w:sz w:val="22"/>
                <w:szCs w:val="22"/>
              </w:rPr>
              <w:t xml:space="preserve"> tutanak,</w:t>
            </w:r>
            <w:r w:rsidRPr="00983D47">
              <w:rPr>
                <w:color w:val="000000"/>
                <w:sz w:val="22"/>
                <w:szCs w:val="22"/>
              </w:rPr>
              <w:br/>
              <w:t>• Araç sahibine ait nüfus cüzdan fotokopisi (Şahıslar için),</w:t>
            </w:r>
            <w:r w:rsidRPr="00983D47">
              <w:rPr>
                <w:color w:val="000000"/>
                <w:sz w:val="22"/>
                <w:szCs w:val="22"/>
              </w:rPr>
              <w:br/>
              <w:t>• İmza sirküleri veya Vekâletname (Gerçek veya tüzel</w:t>
            </w:r>
            <w:r w:rsidR="005745E3" w:rsidRPr="005745E3">
              <w:rPr>
                <w:color w:val="000000"/>
                <w:sz w:val="22"/>
                <w:szCs w:val="22"/>
              </w:rPr>
              <w:t xml:space="preserve"> kişi kendi işlemlerini takip </w:t>
            </w:r>
            <w:r w:rsidRPr="00983D47">
              <w:rPr>
                <w:color w:val="000000"/>
                <w:sz w:val="22"/>
                <w:szCs w:val="22"/>
              </w:rPr>
              <w:t>etmeyecekse),</w:t>
            </w:r>
            <w:r w:rsidRPr="00983D47">
              <w:rPr>
                <w:b/>
                <w:bCs/>
                <w:i/>
                <w:iCs/>
                <w:color w:val="000000"/>
                <w:sz w:val="22"/>
                <w:szCs w:val="22"/>
              </w:rPr>
              <w:br/>
              <w:t>Yıpranmış tescil belgeleri için:</w:t>
            </w:r>
            <w:r w:rsidRPr="00983D47">
              <w:rPr>
                <w:color w:val="000000"/>
                <w:sz w:val="22"/>
                <w:szCs w:val="22"/>
              </w:rPr>
              <w:br/>
              <w:t>• Eski (yıpranmış olan) iş makinası tescil belgesi,</w:t>
            </w:r>
            <w:r w:rsidRPr="00983D47">
              <w:rPr>
                <w:color w:val="000000"/>
                <w:sz w:val="22"/>
                <w:szCs w:val="22"/>
              </w:rPr>
              <w:br/>
              <w:t>• Araç sahibine ait nüfus cüzdan fotokopisi (Şahıslar için),</w:t>
            </w:r>
            <w:r w:rsidRPr="00983D47">
              <w:rPr>
                <w:color w:val="000000"/>
                <w:sz w:val="22"/>
                <w:szCs w:val="22"/>
              </w:rPr>
              <w:br/>
              <w:t>• İmza sirküleri veya Vekâletname (Gerçek veya tüze</w:t>
            </w:r>
            <w:r w:rsidR="005745E3" w:rsidRPr="005745E3">
              <w:rPr>
                <w:color w:val="000000"/>
                <w:sz w:val="22"/>
                <w:szCs w:val="22"/>
              </w:rPr>
              <w:t>l kişi kendi işlemlerini takip</w:t>
            </w:r>
            <w:r w:rsidRPr="00983D47">
              <w:rPr>
                <w:color w:val="000000"/>
                <w:sz w:val="22"/>
                <w:szCs w:val="22"/>
              </w:rPr>
              <w:t xml:space="preserve"> etmeyecekse),</w:t>
            </w:r>
            <w:r w:rsidRPr="00983D47">
              <w:rPr>
                <w:b/>
                <w:bCs/>
                <w:i/>
                <w:iCs/>
                <w:color w:val="000000"/>
                <w:sz w:val="22"/>
                <w:szCs w:val="22"/>
              </w:rPr>
              <w:br/>
              <w:t>Unvan/Tür Değişikliği işlemleri için:</w:t>
            </w:r>
            <w:r w:rsidRPr="00983D47">
              <w:rPr>
                <w:color w:val="000000"/>
                <w:sz w:val="22"/>
                <w:szCs w:val="22"/>
              </w:rPr>
              <w:br/>
              <w:t>• Eski İş Makinası Tescil Belgesi,</w:t>
            </w:r>
            <w:r w:rsidRPr="00983D47">
              <w:rPr>
                <w:color w:val="000000"/>
                <w:sz w:val="22"/>
                <w:szCs w:val="22"/>
              </w:rPr>
              <w:br/>
              <w:t>• Türkiye Ticaret Sicili Gazetesi fotokopisi (Unvan/Tür değişikliği beyan gazetesi),</w:t>
            </w:r>
            <w:r w:rsidRPr="00983D47">
              <w:rPr>
                <w:color w:val="000000"/>
                <w:sz w:val="22"/>
                <w:szCs w:val="22"/>
              </w:rPr>
              <w:br/>
              <w:t>• İmza sirküleri veya Vekâletname (Gerçek veya tüze</w:t>
            </w:r>
            <w:r w:rsidR="005745E3" w:rsidRPr="005745E3">
              <w:rPr>
                <w:color w:val="000000"/>
                <w:sz w:val="22"/>
                <w:szCs w:val="22"/>
              </w:rPr>
              <w:t>l kişi kendi işlemlerini takip</w:t>
            </w:r>
            <w:r w:rsidRPr="00983D47">
              <w:rPr>
                <w:color w:val="000000"/>
                <w:sz w:val="22"/>
                <w:szCs w:val="22"/>
              </w:rPr>
              <w:t xml:space="preserve"> etmeyecekse),</w:t>
            </w:r>
          </w:p>
        </w:tc>
      </w:tr>
    </w:tbl>
    <w:p w14:paraId="40AFBC83" w14:textId="77777777" w:rsidR="006007D1" w:rsidRPr="00A86910" w:rsidRDefault="006007D1" w:rsidP="00A86910"/>
    <w:sectPr w:rsidR="006007D1" w:rsidRPr="00A86910" w:rsidSect="00983D47">
      <w:headerReference w:type="default" r:id="rId7"/>
      <w:footerReference w:type="default" r:id="rId8"/>
      <w:pgSz w:w="11906" w:h="16838"/>
      <w:pgMar w:top="720" w:right="720" w:bottom="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93041" w14:textId="77777777" w:rsidR="002D64AE" w:rsidRDefault="002D64AE" w:rsidP="00F8397D">
      <w:r>
        <w:separator/>
      </w:r>
    </w:p>
  </w:endnote>
  <w:endnote w:type="continuationSeparator" w:id="0">
    <w:p w14:paraId="53ADF2D8" w14:textId="77777777" w:rsidR="002D64AE" w:rsidRDefault="002D64AE" w:rsidP="00F8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1040" w14:textId="77777777" w:rsidR="007165F8" w:rsidRDefault="007165F8">
    <w:pPr>
      <w:pStyle w:val="AltBilgi"/>
    </w:pPr>
  </w:p>
  <w:p w14:paraId="3FC849DB" w14:textId="77777777" w:rsidR="007165F8" w:rsidRDefault="007165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98F1" w14:textId="77777777" w:rsidR="002D64AE" w:rsidRDefault="002D64AE" w:rsidP="00F8397D">
      <w:r>
        <w:separator/>
      </w:r>
    </w:p>
  </w:footnote>
  <w:footnote w:type="continuationSeparator" w:id="0">
    <w:p w14:paraId="42311C16" w14:textId="77777777" w:rsidR="002D64AE" w:rsidRDefault="002D64AE" w:rsidP="00F83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9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17"/>
      <w:gridCol w:w="5821"/>
      <w:gridCol w:w="1518"/>
      <w:gridCol w:w="1399"/>
    </w:tblGrid>
    <w:tr w:rsidR="007165F8" w:rsidRPr="00F8397D" w14:paraId="334D77FE" w14:textId="77777777" w:rsidTr="0004484E">
      <w:trPr>
        <w:cantSplit/>
        <w:trHeight w:val="38"/>
      </w:trPr>
      <w:tc>
        <w:tcPr>
          <w:tcW w:w="821" w:type="pct"/>
          <w:vMerge w:val="restart"/>
          <w:vAlign w:val="center"/>
        </w:tcPr>
        <w:p w14:paraId="54AB8E2F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jc w:val="center"/>
            <w:rPr>
              <w:lang w:val="x-none" w:eastAsia="x-none"/>
            </w:rPr>
          </w:pPr>
          <w:r w:rsidRPr="0004484E">
            <w:rPr>
              <w:noProof/>
            </w:rPr>
            <w:drawing>
              <wp:inline distT="0" distB="0" distL="0" distR="0" wp14:anchorId="43C620C7" wp14:editId="22E438A7">
                <wp:extent cx="597707" cy="586740"/>
                <wp:effectExtent l="0" t="0" r="0" b="3810"/>
                <wp:docPr id="12" name="Resim 12" descr="Resi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im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4803" cy="593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4" w:type="pct"/>
          <w:vMerge w:val="restart"/>
          <w:vAlign w:val="center"/>
        </w:tcPr>
        <w:p w14:paraId="547A7525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32"/>
              <w:szCs w:val="32"/>
              <w:lang w:val="x-none" w:eastAsia="x-none"/>
            </w:rPr>
          </w:pPr>
          <w:r w:rsidRPr="0004484E">
            <w:rPr>
              <w:b/>
              <w:sz w:val="32"/>
              <w:szCs w:val="32"/>
              <w:lang w:val="x-none" w:eastAsia="x-none"/>
            </w:rPr>
            <w:t>POLATLI TİCARET ODASI</w:t>
          </w:r>
        </w:p>
        <w:p w14:paraId="78ECDEA2" w14:textId="77777777" w:rsidR="00A86910" w:rsidRDefault="00A86910" w:rsidP="00F8397D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32"/>
              <w:szCs w:val="32"/>
              <w:lang w:eastAsia="x-none"/>
            </w:rPr>
          </w:pPr>
          <w:r>
            <w:rPr>
              <w:b/>
              <w:bCs/>
              <w:sz w:val="32"/>
              <w:szCs w:val="32"/>
              <w:lang w:eastAsia="x-none"/>
            </w:rPr>
            <w:t xml:space="preserve">İŞ MAKİNESİ </w:t>
          </w:r>
        </w:p>
        <w:p w14:paraId="3225F705" w14:textId="77777777" w:rsidR="007165F8" w:rsidRPr="0004484E" w:rsidRDefault="006007D1" w:rsidP="00F8397D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40"/>
              <w:szCs w:val="40"/>
              <w:lang w:eastAsia="x-none"/>
            </w:rPr>
          </w:pPr>
          <w:r>
            <w:rPr>
              <w:b/>
              <w:bCs/>
              <w:sz w:val="32"/>
              <w:szCs w:val="32"/>
              <w:lang w:eastAsia="x-none"/>
            </w:rPr>
            <w:t>TESCİL TALEP FORMU</w:t>
          </w:r>
        </w:p>
      </w:tc>
      <w:tc>
        <w:tcPr>
          <w:tcW w:w="726" w:type="pct"/>
          <w:tcBorders>
            <w:top w:val="doub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7582528E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rPr>
              <w:b/>
              <w:bCs/>
              <w:sz w:val="18"/>
              <w:szCs w:val="18"/>
              <w:lang w:val="x-none" w:eastAsia="x-none"/>
            </w:rPr>
          </w:pPr>
          <w:r w:rsidRPr="0004484E">
            <w:rPr>
              <w:sz w:val="18"/>
              <w:szCs w:val="18"/>
              <w:lang w:val="x-none" w:eastAsia="x-none"/>
            </w:rPr>
            <w:t>Doküman Kodu</w:t>
          </w:r>
        </w:p>
      </w:tc>
      <w:tc>
        <w:tcPr>
          <w:tcW w:w="669" w:type="pct"/>
          <w:tcBorders>
            <w:top w:val="double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23A60654" w14:textId="77777777" w:rsidR="007165F8" w:rsidRPr="0004484E" w:rsidRDefault="007165F8" w:rsidP="00A86910">
          <w:pPr>
            <w:tabs>
              <w:tab w:val="center" w:pos="4536"/>
              <w:tab w:val="right" w:pos="9072"/>
            </w:tabs>
            <w:jc w:val="center"/>
            <w:rPr>
              <w:bCs/>
              <w:sz w:val="18"/>
              <w:szCs w:val="18"/>
              <w:lang w:eastAsia="x-none"/>
            </w:rPr>
          </w:pPr>
          <w:r w:rsidRPr="0004484E">
            <w:rPr>
              <w:bCs/>
              <w:sz w:val="18"/>
              <w:szCs w:val="18"/>
              <w:lang w:val="x-none" w:eastAsia="x-none"/>
            </w:rPr>
            <w:t>FR</w:t>
          </w:r>
          <w:r w:rsidRPr="0004484E">
            <w:rPr>
              <w:bCs/>
              <w:sz w:val="18"/>
              <w:szCs w:val="18"/>
              <w:lang w:eastAsia="x-none"/>
            </w:rPr>
            <w:t>M-</w:t>
          </w:r>
          <w:r w:rsidR="006007D1">
            <w:rPr>
              <w:bCs/>
              <w:sz w:val="18"/>
              <w:szCs w:val="18"/>
              <w:lang w:eastAsia="x-none"/>
            </w:rPr>
            <w:t>63</w:t>
          </w:r>
        </w:p>
      </w:tc>
    </w:tr>
    <w:tr w:rsidR="007165F8" w:rsidRPr="00F8397D" w14:paraId="4CD69327" w14:textId="77777777" w:rsidTr="0004484E">
      <w:trPr>
        <w:cantSplit/>
        <w:trHeight w:val="86"/>
      </w:trPr>
      <w:tc>
        <w:tcPr>
          <w:tcW w:w="821" w:type="pct"/>
          <w:vMerge/>
          <w:vAlign w:val="center"/>
        </w:tcPr>
        <w:p w14:paraId="3E011CF2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jc w:val="center"/>
            <w:rPr>
              <w:b/>
              <w:lang w:val="x-none" w:eastAsia="x-none"/>
            </w:rPr>
          </w:pPr>
        </w:p>
      </w:tc>
      <w:tc>
        <w:tcPr>
          <w:tcW w:w="2784" w:type="pct"/>
          <w:vMerge/>
          <w:vAlign w:val="center"/>
        </w:tcPr>
        <w:p w14:paraId="4BC0494E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44"/>
              <w:szCs w:val="44"/>
              <w:lang w:val="x-none" w:eastAsia="x-none"/>
            </w:rPr>
          </w:pPr>
        </w:p>
      </w:tc>
      <w:tc>
        <w:tcPr>
          <w:tcW w:w="726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2AC90390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rPr>
              <w:b/>
              <w:bCs/>
              <w:sz w:val="18"/>
              <w:szCs w:val="18"/>
              <w:lang w:val="x-none" w:eastAsia="x-none"/>
            </w:rPr>
          </w:pPr>
          <w:r w:rsidRPr="0004484E">
            <w:rPr>
              <w:sz w:val="18"/>
              <w:szCs w:val="18"/>
              <w:lang w:val="x-none" w:eastAsia="x-none"/>
            </w:rPr>
            <w:t>Yürürlük Tarihi</w:t>
          </w:r>
        </w:p>
      </w:tc>
      <w:tc>
        <w:tcPr>
          <w:tcW w:w="669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7C9A7710" w14:textId="77777777" w:rsidR="007165F8" w:rsidRPr="0004484E" w:rsidRDefault="007165F8" w:rsidP="00A86910">
          <w:pPr>
            <w:tabs>
              <w:tab w:val="center" w:pos="4536"/>
              <w:tab w:val="right" w:pos="9072"/>
            </w:tabs>
            <w:rPr>
              <w:bCs/>
              <w:sz w:val="18"/>
              <w:szCs w:val="18"/>
              <w:lang w:eastAsia="x-none"/>
            </w:rPr>
          </w:pPr>
          <w:r w:rsidRPr="0004484E">
            <w:rPr>
              <w:bCs/>
              <w:sz w:val="18"/>
              <w:szCs w:val="18"/>
              <w:lang w:eastAsia="x-none"/>
            </w:rPr>
            <w:t xml:space="preserve"> </w:t>
          </w:r>
          <w:r w:rsidR="00A86910">
            <w:rPr>
              <w:bCs/>
              <w:sz w:val="18"/>
              <w:szCs w:val="18"/>
              <w:lang w:eastAsia="x-none"/>
            </w:rPr>
            <w:t xml:space="preserve">  </w:t>
          </w:r>
          <w:r w:rsidRPr="0004484E">
            <w:rPr>
              <w:bCs/>
              <w:sz w:val="18"/>
              <w:szCs w:val="18"/>
              <w:lang w:eastAsia="x-none"/>
            </w:rPr>
            <w:t xml:space="preserve">  </w:t>
          </w:r>
          <w:r w:rsidR="00A86910">
            <w:rPr>
              <w:bCs/>
              <w:sz w:val="18"/>
              <w:szCs w:val="18"/>
              <w:lang w:eastAsia="x-none"/>
            </w:rPr>
            <w:t>04/12/2025</w:t>
          </w:r>
        </w:p>
      </w:tc>
    </w:tr>
    <w:tr w:rsidR="007165F8" w:rsidRPr="00F8397D" w14:paraId="4E614AC1" w14:textId="77777777" w:rsidTr="0004484E">
      <w:trPr>
        <w:cantSplit/>
        <w:trHeight w:val="58"/>
      </w:trPr>
      <w:tc>
        <w:tcPr>
          <w:tcW w:w="821" w:type="pct"/>
          <w:vMerge/>
          <w:vAlign w:val="center"/>
        </w:tcPr>
        <w:p w14:paraId="5ED82033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jc w:val="center"/>
            <w:rPr>
              <w:b/>
              <w:lang w:val="x-none" w:eastAsia="x-none"/>
            </w:rPr>
          </w:pPr>
        </w:p>
      </w:tc>
      <w:tc>
        <w:tcPr>
          <w:tcW w:w="2784" w:type="pct"/>
          <w:vMerge/>
          <w:vAlign w:val="center"/>
        </w:tcPr>
        <w:p w14:paraId="245826FC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44"/>
              <w:szCs w:val="44"/>
              <w:lang w:val="x-none" w:eastAsia="x-none"/>
            </w:rPr>
          </w:pPr>
        </w:p>
      </w:tc>
      <w:tc>
        <w:tcPr>
          <w:tcW w:w="726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64DC5EF2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rPr>
              <w:b/>
              <w:bCs/>
              <w:sz w:val="18"/>
              <w:szCs w:val="18"/>
              <w:lang w:val="x-none" w:eastAsia="x-none"/>
            </w:rPr>
          </w:pPr>
          <w:r w:rsidRPr="0004484E">
            <w:rPr>
              <w:sz w:val="18"/>
              <w:szCs w:val="18"/>
              <w:lang w:val="x-none" w:eastAsia="x-none"/>
            </w:rPr>
            <w:t>Revizyon No</w:t>
          </w:r>
        </w:p>
      </w:tc>
      <w:tc>
        <w:tcPr>
          <w:tcW w:w="669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75335C1A" w14:textId="77777777" w:rsidR="007165F8" w:rsidRPr="0004484E" w:rsidRDefault="00A86910" w:rsidP="00F8397D">
          <w:pPr>
            <w:tabs>
              <w:tab w:val="center" w:pos="4536"/>
              <w:tab w:val="right" w:pos="9072"/>
            </w:tabs>
            <w:jc w:val="center"/>
            <w:rPr>
              <w:bCs/>
              <w:sz w:val="18"/>
              <w:szCs w:val="18"/>
              <w:lang w:eastAsia="x-none"/>
            </w:rPr>
          </w:pPr>
          <w:r>
            <w:rPr>
              <w:bCs/>
              <w:sz w:val="18"/>
              <w:szCs w:val="18"/>
              <w:lang w:eastAsia="x-none"/>
            </w:rPr>
            <w:t>00</w:t>
          </w:r>
        </w:p>
      </w:tc>
    </w:tr>
    <w:tr w:rsidR="007165F8" w:rsidRPr="00F8397D" w14:paraId="0C1F3FAA" w14:textId="77777777" w:rsidTr="0004484E">
      <w:trPr>
        <w:cantSplit/>
        <w:trHeight w:val="179"/>
      </w:trPr>
      <w:tc>
        <w:tcPr>
          <w:tcW w:w="821" w:type="pct"/>
          <w:vMerge/>
          <w:vAlign w:val="center"/>
        </w:tcPr>
        <w:p w14:paraId="057DAAF4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jc w:val="center"/>
            <w:rPr>
              <w:b/>
              <w:lang w:val="x-none" w:eastAsia="x-none"/>
            </w:rPr>
          </w:pPr>
        </w:p>
      </w:tc>
      <w:tc>
        <w:tcPr>
          <w:tcW w:w="2784" w:type="pct"/>
          <w:vMerge/>
          <w:vAlign w:val="center"/>
        </w:tcPr>
        <w:p w14:paraId="41140824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44"/>
              <w:szCs w:val="44"/>
              <w:lang w:val="x-none" w:eastAsia="x-none"/>
            </w:rPr>
          </w:pPr>
        </w:p>
      </w:tc>
      <w:tc>
        <w:tcPr>
          <w:tcW w:w="726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38891B14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rPr>
              <w:b/>
              <w:bCs/>
              <w:sz w:val="18"/>
              <w:szCs w:val="18"/>
              <w:lang w:val="x-none" w:eastAsia="x-none"/>
            </w:rPr>
          </w:pPr>
          <w:r w:rsidRPr="0004484E">
            <w:rPr>
              <w:sz w:val="18"/>
              <w:szCs w:val="18"/>
              <w:lang w:val="x-none" w:eastAsia="x-none"/>
            </w:rPr>
            <w:t>Revizyon Tarihi</w:t>
          </w:r>
        </w:p>
      </w:tc>
      <w:tc>
        <w:tcPr>
          <w:tcW w:w="669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7EE0AB79" w14:textId="77777777" w:rsidR="007165F8" w:rsidRPr="0004484E" w:rsidRDefault="00A86910" w:rsidP="00F8397D">
          <w:pPr>
            <w:tabs>
              <w:tab w:val="center" w:pos="4536"/>
              <w:tab w:val="right" w:pos="9072"/>
            </w:tabs>
            <w:jc w:val="center"/>
            <w:rPr>
              <w:bCs/>
              <w:sz w:val="18"/>
              <w:szCs w:val="18"/>
              <w:lang w:eastAsia="x-none"/>
            </w:rPr>
          </w:pPr>
          <w:r>
            <w:rPr>
              <w:bCs/>
              <w:sz w:val="18"/>
              <w:szCs w:val="18"/>
              <w:lang w:eastAsia="x-none"/>
            </w:rPr>
            <w:t>00</w:t>
          </w:r>
        </w:p>
      </w:tc>
    </w:tr>
    <w:tr w:rsidR="007165F8" w:rsidRPr="00F8397D" w14:paraId="1BA70134" w14:textId="77777777" w:rsidTr="0004484E">
      <w:trPr>
        <w:cantSplit/>
        <w:trHeight w:val="58"/>
      </w:trPr>
      <w:tc>
        <w:tcPr>
          <w:tcW w:w="821" w:type="pct"/>
          <w:vMerge/>
          <w:vAlign w:val="center"/>
        </w:tcPr>
        <w:p w14:paraId="25DA163B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jc w:val="center"/>
            <w:rPr>
              <w:b/>
              <w:lang w:val="x-none" w:eastAsia="x-none"/>
            </w:rPr>
          </w:pPr>
        </w:p>
      </w:tc>
      <w:tc>
        <w:tcPr>
          <w:tcW w:w="2784" w:type="pct"/>
          <w:vMerge/>
          <w:vAlign w:val="center"/>
        </w:tcPr>
        <w:p w14:paraId="3A939520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44"/>
              <w:szCs w:val="44"/>
              <w:lang w:val="x-none" w:eastAsia="x-none"/>
            </w:rPr>
          </w:pPr>
        </w:p>
      </w:tc>
      <w:tc>
        <w:tcPr>
          <w:tcW w:w="726" w:type="pct"/>
          <w:tcBorders>
            <w:top w:val="dotted" w:sz="4" w:space="0" w:color="auto"/>
            <w:bottom w:val="double" w:sz="4" w:space="0" w:color="auto"/>
            <w:right w:val="single" w:sz="8" w:space="0" w:color="auto"/>
          </w:tcBorders>
          <w:vAlign w:val="center"/>
        </w:tcPr>
        <w:p w14:paraId="4ACCAF3C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rPr>
              <w:b/>
              <w:bCs/>
              <w:sz w:val="18"/>
              <w:szCs w:val="18"/>
              <w:lang w:val="x-none" w:eastAsia="x-none"/>
            </w:rPr>
          </w:pPr>
          <w:r w:rsidRPr="0004484E">
            <w:rPr>
              <w:sz w:val="18"/>
              <w:szCs w:val="18"/>
              <w:lang w:val="x-none" w:eastAsia="x-none"/>
            </w:rPr>
            <w:t>Sayfa No</w:t>
          </w:r>
        </w:p>
      </w:tc>
      <w:tc>
        <w:tcPr>
          <w:tcW w:w="669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14:paraId="296B7CFF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jc w:val="center"/>
            <w:rPr>
              <w:bCs/>
              <w:sz w:val="18"/>
              <w:szCs w:val="18"/>
              <w:lang w:eastAsia="x-none"/>
            </w:rPr>
          </w:pPr>
          <w:r w:rsidRPr="0004484E">
            <w:rPr>
              <w:sz w:val="18"/>
              <w:szCs w:val="18"/>
              <w:lang w:val="x-none" w:eastAsia="x-none"/>
            </w:rPr>
            <w:fldChar w:fldCharType="begin"/>
          </w:r>
          <w:r w:rsidRPr="0004484E">
            <w:rPr>
              <w:sz w:val="18"/>
              <w:szCs w:val="18"/>
              <w:lang w:val="x-none" w:eastAsia="x-none"/>
            </w:rPr>
            <w:instrText xml:space="preserve"> PAGE </w:instrText>
          </w:r>
          <w:r w:rsidRPr="0004484E">
            <w:rPr>
              <w:sz w:val="18"/>
              <w:szCs w:val="18"/>
              <w:lang w:val="x-none" w:eastAsia="x-none"/>
            </w:rPr>
            <w:fldChar w:fldCharType="separate"/>
          </w:r>
          <w:r w:rsidR="007663AF">
            <w:rPr>
              <w:noProof/>
              <w:sz w:val="18"/>
              <w:szCs w:val="18"/>
              <w:lang w:val="x-none" w:eastAsia="x-none"/>
            </w:rPr>
            <w:t>1</w:t>
          </w:r>
          <w:r w:rsidRPr="0004484E">
            <w:rPr>
              <w:sz w:val="18"/>
              <w:szCs w:val="18"/>
              <w:lang w:val="x-none" w:eastAsia="x-none"/>
            </w:rPr>
            <w:fldChar w:fldCharType="end"/>
          </w:r>
          <w:r w:rsidRPr="0004484E">
            <w:rPr>
              <w:sz w:val="18"/>
              <w:szCs w:val="18"/>
              <w:lang w:val="x-none" w:eastAsia="x-none"/>
            </w:rPr>
            <w:t>/</w:t>
          </w:r>
          <w:r w:rsidRPr="0004484E">
            <w:rPr>
              <w:sz w:val="18"/>
              <w:szCs w:val="18"/>
              <w:lang w:eastAsia="x-none"/>
            </w:rPr>
            <w:t>1</w:t>
          </w:r>
        </w:p>
      </w:tc>
    </w:tr>
  </w:tbl>
  <w:p w14:paraId="70E5F510" w14:textId="77777777" w:rsidR="007165F8" w:rsidRDefault="007165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0C76"/>
    <w:multiLevelType w:val="hybridMultilevel"/>
    <w:tmpl w:val="D8921B9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94F7D"/>
    <w:multiLevelType w:val="hybridMultilevel"/>
    <w:tmpl w:val="9A5C3650"/>
    <w:lvl w:ilvl="0" w:tplc="FA4865D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94062"/>
    <w:multiLevelType w:val="hybridMultilevel"/>
    <w:tmpl w:val="7FFC76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B6BF6"/>
    <w:multiLevelType w:val="hybridMultilevel"/>
    <w:tmpl w:val="D8921B9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64F"/>
    <w:multiLevelType w:val="hybridMultilevel"/>
    <w:tmpl w:val="D8921B9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50871"/>
    <w:multiLevelType w:val="hybridMultilevel"/>
    <w:tmpl w:val="D8921B9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77749"/>
    <w:multiLevelType w:val="hybridMultilevel"/>
    <w:tmpl w:val="D8921B9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E02D0"/>
    <w:multiLevelType w:val="hybridMultilevel"/>
    <w:tmpl w:val="D8921B9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07635"/>
    <w:multiLevelType w:val="hybridMultilevel"/>
    <w:tmpl w:val="22463F0A"/>
    <w:lvl w:ilvl="0" w:tplc="041F000F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hint="default"/>
        <w:b/>
        <w:i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364FCD"/>
    <w:multiLevelType w:val="hybridMultilevel"/>
    <w:tmpl w:val="4468DBF0"/>
    <w:lvl w:ilvl="0" w:tplc="F6BC0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60F5F"/>
    <w:multiLevelType w:val="hybridMultilevel"/>
    <w:tmpl w:val="FDE04654"/>
    <w:lvl w:ilvl="0" w:tplc="DB48F5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921E0"/>
    <w:multiLevelType w:val="hybridMultilevel"/>
    <w:tmpl w:val="D8921B9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9D193B"/>
    <w:multiLevelType w:val="hybridMultilevel"/>
    <w:tmpl w:val="D8921B9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D738A"/>
    <w:multiLevelType w:val="hybridMultilevel"/>
    <w:tmpl w:val="D8921B9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97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6684599">
    <w:abstractNumId w:val="10"/>
  </w:num>
  <w:num w:numId="3" w16cid:durableId="1241939792">
    <w:abstractNumId w:val="9"/>
  </w:num>
  <w:num w:numId="4" w16cid:durableId="276183127">
    <w:abstractNumId w:val="8"/>
  </w:num>
  <w:num w:numId="5" w16cid:durableId="9724096">
    <w:abstractNumId w:val="1"/>
  </w:num>
  <w:num w:numId="6" w16cid:durableId="380205619">
    <w:abstractNumId w:val="13"/>
  </w:num>
  <w:num w:numId="7" w16cid:durableId="1232496372">
    <w:abstractNumId w:val="6"/>
  </w:num>
  <w:num w:numId="8" w16cid:durableId="2013801077">
    <w:abstractNumId w:val="12"/>
  </w:num>
  <w:num w:numId="9" w16cid:durableId="1417242532">
    <w:abstractNumId w:val="7"/>
  </w:num>
  <w:num w:numId="10" w16cid:durableId="1841430710">
    <w:abstractNumId w:val="0"/>
  </w:num>
  <w:num w:numId="11" w16cid:durableId="1744715221">
    <w:abstractNumId w:val="5"/>
  </w:num>
  <w:num w:numId="12" w16cid:durableId="68701254">
    <w:abstractNumId w:val="11"/>
  </w:num>
  <w:num w:numId="13" w16cid:durableId="1472407435">
    <w:abstractNumId w:val="4"/>
  </w:num>
  <w:num w:numId="14" w16cid:durableId="2091734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3C"/>
    <w:rsid w:val="000015E2"/>
    <w:rsid w:val="00007D50"/>
    <w:rsid w:val="0001083C"/>
    <w:rsid w:val="00017B57"/>
    <w:rsid w:val="00020203"/>
    <w:rsid w:val="0004484E"/>
    <w:rsid w:val="00044DA6"/>
    <w:rsid w:val="00050953"/>
    <w:rsid w:val="00073AEE"/>
    <w:rsid w:val="000A20EE"/>
    <w:rsid w:val="000B0170"/>
    <w:rsid w:val="000E72FC"/>
    <w:rsid w:val="0016416E"/>
    <w:rsid w:val="00166B94"/>
    <w:rsid w:val="0017457F"/>
    <w:rsid w:val="00183245"/>
    <w:rsid w:val="00183A1D"/>
    <w:rsid w:val="001B16D0"/>
    <w:rsid w:val="00211B5F"/>
    <w:rsid w:val="00225AB2"/>
    <w:rsid w:val="00254C60"/>
    <w:rsid w:val="002602EA"/>
    <w:rsid w:val="00266C87"/>
    <w:rsid w:val="002D64AE"/>
    <w:rsid w:val="00316AAA"/>
    <w:rsid w:val="00364BF1"/>
    <w:rsid w:val="00372B9C"/>
    <w:rsid w:val="003957AC"/>
    <w:rsid w:val="003E5A2C"/>
    <w:rsid w:val="00401DCF"/>
    <w:rsid w:val="004079F1"/>
    <w:rsid w:val="0045267B"/>
    <w:rsid w:val="004602ED"/>
    <w:rsid w:val="00491704"/>
    <w:rsid w:val="004921EF"/>
    <w:rsid w:val="004C3F9B"/>
    <w:rsid w:val="004E15C0"/>
    <w:rsid w:val="004F3504"/>
    <w:rsid w:val="005574D2"/>
    <w:rsid w:val="005625C7"/>
    <w:rsid w:val="00563B58"/>
    <w:rsid w:val="005745E3"/>
    <w:rsid w:val="005A287C"/>
    <w:rsid w:val="005D77B7"/>
    <w:rsid w:val="005E63EA"/>
    <w:rsid w:val="006007D1"/>
    <w:rsid w:val="00646EFE"/>
    <w:rsid w:val="006610E0"/>
    <w:rsid w:val="0069178E"/>
    <w:rsid w:val="006F31FF"/>
    <w:rsid w:val="006F33CE"/>
    <w:rsid w:val="006F71BA"/>
    <w:rsid w:val="007165F8"/>
    <w:rsid w:val="007349E5"/>
    <w:rsid w:val="007663AF"/>
    <w:rsid w:val="00797BF6"/>
    <w:rsid w:val="007B2F98"/>
    <w:rsid w:val="007D3841"/>
    <w:rsid w:val="00803137"/>
    <w:rsid w:val="00866902"/>
    <w:rsid w:val="008D6DD2"/>
    <w:rsid w:val="008E50A2"/>
    <w:rsid w:val="008E5559"/>
    <w:rsid w:val="00942ACE"/>
    <w:rsid w:val="00983D47"/>
    <w:rsid w:val="009866B8"/>
    <w:rsid w:val="00991253"/>
    <w:rsid w:val="009A128E"/>
    <w:rsid w:val="009A37E8"/>
    <w:rsid w:val="009C404A"/>
    <w:rsid w:val="009D0181"/>
    <w:rsid w:val="00A05F54"/>
    <w:rsid w:val="00A86910"/>
    <w:rsid w:val="00A94650"/>
    <w:rsid w:val="00AA14C6"/>
    <w:rsid w:val="00AC137C"/>
    <w:rsid w:val="00AF2BD1"/>
    <w:rsid w:val="00B02034"/>
    <w:rsid w:val="00B1304C"/>
    <w:rsid w:val="00B26BDD"/>
    <w:rsid w:val="00B31639"/>
    <w:rsid w:val="00B85820"/>
    <w:rsid w:val="00B90A05"/>
    <w:rsid w:val="00BD084E"/>
    <w:rsid w:val="00BE70CE"/>
    <w:rsid w:val="00C12D45"/>
    <w:rsid w:val="00C579B2"/>
    <w:rsid w:val="00C776A8"/>
    <w:rsid w:val="00C818D2"/>
    <w:rsid w:val="00C9046A"/>
    <w:rsid w:val="00C971E9"/>
    <w:rsid w:val="00CA0AED"/>
    <w:rsid w:val="00CB3553"/>
    <w:rsid w:val="00CD17D8"/>
    <w:rsid w:val="00CE2220"/>
    <w:rsid w:val="00D96B2F"/>
    <w:rsid w:val="00DD423B"/>
    <w:rsid w:val="00DE297A"/>
    <w:rsid w:val="00E92803"/>
    <w:rsid w:val="00EA6B72"/>
    <w:rsid w:val="00F20EF5"/>
    <w:rsid w:val="00F23032"/>
    <w:rsid w:val="00F2548F"/>
    <w:rsid w:val="00F31556"/>
    <w:rsid w:val="00F37BDD"/>
    <w:rsid w:val="00F40295"/>
    <w:rsid w:val="00F41FE5"/>
    <w:rsid w:val="00F51636"/>
    <w:rsid w:val="00F52904"/>
    <w:rsid w:val="00F8397D"/>
    <w:rsid w:val="00F84C70"/>
    <w:rsid w:val="00F92FC4"/>
    <w:rsid w:val="00FB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3E1FF"/>
  <w15:docId w15:val="{59FCFC5D-751B-4AF3-A886-AB696104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8397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8397D"/>
  </w:style>
  <w:style w:type="paragraph" w:styleId="AltBilgi">
    <w:name w:val="footer"/>
    <w:basedOn w:val="Normal"/>
    <w:link w:val="AltBilgiChar"/>
    <w:uiPriority w:val="99"/>
    <w:unhideWhenUsed/>
    <w:rsid w:val="00F8397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397D"/>
  </w:style>
  <w:style w:type="paragraph" w:styleId="BalonMetni">
    <w:name w:val="Balloon Text"/>
    <w:basedOn w:val="Normal"/>
    <w:link w:val="BalonMetniChar"/>
    <w:uiPriority w:val="99"/>
    <w:semiHidden/>
    <w:unhideWhenUsed/>
    <w:rsid w:val="00F8397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39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397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F31FF"/>
    <w:pPr>
      <w:ind w:left="720"/>
      <w:contextualSpacing/>
    </w:pPr>
  </w:style>
  <w:style w:type="table" w:styleId="TabloKlavuzu">
    <w:name w:val="Table Grid"/>
    <w:basedOn w:val="NormalTablo"/>
    <w:uiPriority w:val="59"/>
    <w:rsid w:val="006F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2807</Characters>
  <Application>Microsoft Office Word</Application>
  <DocSecurity>0</DocSecurity>
  <Lines>68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ceren.durav@windowslive.com</dc:creator>
  <cp:keywords/>
  <dc:description/>
  <cp:lastModifiedBy>kreatif</cp:lastModifiedBy>
  <cp:revision>6</cp:revision>
  <cp:lastPrinted>2026-03-23T06:45:00Z</cp:lastPrinted>
  <dcterms:created xsi:type="dcterms:W3CDTF">2025-12-04T07:50:00Z</dcterms:created>
  <dcterms:modified xsi:type="dcterms:W3CDTF">2026-03-23T06:45:00Z</dcterms:modified>
</cp:coreProperties>
</file>