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B672" w14:textId="77777777" w:rsidR="00A064B9" w:rsidRPr="008B3817" w:rsidRDefault="00A064B9" w:rsidP="00A064B9">
      <w:pPr>
        <w:pStyle w:val="Balk4"/>
        <w:shd w:val="clear" w:color="auto" w:fill="FFFFFF"/>
        <w:spacing w:before="150" w:after="150"/>
        <w:ind w:firstLine="0"/>
        <w:jc w:val="center"/>
        <w:rPr>
          <w:rFonts w:eastAsiaTheme="minorHAnsi"/>
          <w:bCs w:val="0"/>
          <w:lang w:eastAsia="en-US"/>
        </w:rPr>
      </w:pPr>
      <w:r w:rsidRPr="008B3817">
        <w:rPr>
          <w:rFonts w:eastAsiaTheme="minorHAnsi"/>
          <w:bCs w:val="0"/>
          <w:lang w:eastAsia="en-US"/>
        </w:rPr>
        <w:t>………………………………………………… ANONİM ŞİRKETİ</w:t>
      </w:r>
    </w:p>
    <w:p w14:paraId="4EB41F63" w14:textId="77777777" w:rsidR="00A064B9" w:rsidRPr="008B3817" w:rsidRDefault="00A064B9" w:rsidP="00A064B9">
      <w:pPr>
        <w:pStyle w:val="Balk4"/>
        <w:shd w:val="clear" w:color="auto" w:fill="FFFFFF"/>
        <w:spacing w:before="150" w:after="150"/>
        <w:ind w:firstLine="0"/>
        <w:jc w:val="center"/>
      </w:pPr>
      <w:r w:rsidRPr="008B3817">
        <w:t>Yönetim Kurulu Sermaye Azaltım Raporu</w:t>
      </w:r>
    </w:p>
    <w:p w14:paraId="6F24E8FC" w14:textId="77777777" w:rsidR="00A064B9" w:rsidRPr="008B3817" w:rsidRDefault="00A064B9" w:rsidP="009E6D6C">
      <w:pPr>
        <w:jc w:val="both"/>
        <w:rPr>
          <w:lang w:eastAsia="tr-TR"/>
        </w:rPr>
      </w:pPr>
    </w:p>
    <w:p w14:paraId="760B0B72" w14:textId="791172C9" w:rsidR="00A064B9" w:rsidRPr="008B3817" w:rsidRDefault="00A064B9" w:rsidP="009E6D6C">
      <w:pPr>
        <w:pStyle w:val="Balk4"/>
        <w:shd w:val="clear" w:color="auto" w:fill="FFFFFF"/>
        <w:spacing w:before="150" w:after="150"/>
        <w:ind w:firstLine="0"/>
        <w:jc w:val="both"/>
        <w:rPr>
          <w:rFonts w:eastAsiaTheme="minorHAnsi"/>
          <w:b w:val="0"/>
          <w:bCs w:val="0"/>
          <w:lang w:eastAsia="en-US"/>
        </w:rPr>
      </w:pPr>
      <w:r w:rsidRPr="008B3817">
        <w:rPr>
          <w:rFonts w:eastAsiaTheme="minorHAnsi"/>
          <w:b w:val="0"/>
          <w:bCs w:val="0"/>
          <w:lang w:eastAsia="en-US"/>
        </w:rPr>
        <w:t>……………………………………………………. ANONİM ŞİRKETİ ünvanlı şirketimiz</w:t>
      </w:r>
      <w:proofErr w:type="gramStart"/>
      <w:r w:rsidRPr="008B3817">
        <w:rPr>
          <w:rFonts w:eastAsiaTheme="minorHAnsi"/>
          <w:b w:val="0"/>
          <w:bCs w:val="0"/>
          <w:lang w:eastAsia="en-US"/>
        </w:rPr>
        <w:t xml:space="preserve"> ….</w:t>
      </w:r>
      <w:proofErr w:type="gramEnd"/>
      <w:r w:rsidRPr="008B3817">
        <w:rPr>
          <w:rFonts w:eastAsiaTheme="minorHAnsi"/>
          <w:b w:val="0"/>
          <w:bCs w:val="0"/>
          <w:lang w:eastAsia="en-US"/>
        </w:rPr>
        <w:t>./…../………</w:t>
      </w:r>
      <w:r w:rsidRPr="008B3817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8B3817">
        <w:rPr>
          <w:rFonts w:eastAsiaTheme="minorHAnsi"/>
          <w:b w:val="0"/>
          <w:bCs w:val="0"/>
          <w:lang w:eastAsia="en-US"/>
        </w:rPr>
        <w:t xml:space="preserve">Tarihinde kurulmuş …………………………………….. </w:t>
      </w:r>
      <w:r w:rsidR="009E6D6C">
        <w:rPr>
          <w:rFonts w:eastAsiaTheme="minorHAnsi"/>
          <w:b w:val="0"/>
          <w:bCs w:val="0"/>
          <w:lang w:eastAsia="en-US"/>
        </w:rPr>
        <w:t>Polatlı/Ankara</w:t>
      </w:r>
      <w:r w:rsidRPr="008B3817">
        <w:rPr>
          <w:rFonts w:eastAsiaTheme="minorHAnsi"/>
          <w:b w:val="0"/>
          <w:bCs w:val="0"/>
          <w:lang w:eastAsia="en-US"/>
        </w:rPr>
        <w:t xml:space="preserve"> adresinde ………........ Türk </w:t>
      </w:r>
      <w:proofErr w:type="gramStart"/>
      <w:r w:rsidRPr="008B3817">
        <w:rPr>
          <w:rFonts w:eastAsiaTheme="minorHAnsi"/>
          <w:b w:val="0"/>
          <w:bCs w:val="0"/>
          <w:lang w:eastAsia="en-US"/>
        </w:rPr>
        <w:t>Lirası</w:t>
      </w:r>
      <w:proofErr w:type="gramEnd"/>
      <w:r w:rsidRPr="008B3817">
        <w:rPr>
          <w:rFonts w:eastAsiaTheme="minorHAnsi"/>
          <w:b w:val="0"/>
          <w:bCs w:val="0"/>
          <w:lang w:eastAsia="en-US"/>
        </w:rPr>
        <w:t xml:space="preserve"> sermaye ile faaliyetine devam etmektedir. </w:t>
      </w:r>
    </w:p>
    <w:p w14:paraId="20C31704" w14:textId="77777777" w:rsidR="00A064B9" w:rsidRPr="008B3817" w:rsidRDefault="00A064B9" w:rsidP="009E6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817">
        <w:rPr>
          <w:rFonts w:ascii="Times New Roman" w:hAnsi="Times New Roman" w:cs="Times New Roman"/>
          <w:sz w:val="24"/>
          <w:szCs w:val="24"/>
        </w:rPr>
        <w:t>SERMAYE AZALTIMIN SEBEBİ İLE AZALTMANIN AMACI;</w:t>
      </w:r>
    </w:p>
    <w:p w14:paraId="7756BF01" w14:textId="77777777" w:rsidR="00A064B9" w:rsidRPr="008B3817" w:rsidRDefault="00A064B9" w:rsidP="009E6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817">
        <w:rPr>
          <w:rFonts w:ascii="Times New Roman" w:hAnsi="Times New Roman" w:cs="Times New Roman"/>
          <w:sz w:val="24"/>
          <w:szCs w:val="24"/>
        </w:rPr>
        <w:t xml:space="preserve">Son yıllık bilançoda; sermaye ile kanuni yedek akçeler toplamının en az yarısının zarar sebebiyle karşılıksız kaldığı anlaşıldığından bilançodaki zararların kapatılabilmesi için sermaye artışına ve eş zamanlı olarak sermayenin azaltılmasına; azaltılan sermaye ile </w:t>
      </w:r>
    </w:p>
    <w:p w14:paraId="55EA7F4D" w14:textId="77777777" w:rsidR="00A064B9" w:rsidRPr="008B3817" w:rsidRDefault="00A064B9" w:rsidP="009E6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3817">
        <w:rPr>
          <w:rFonts w:ascii="Times New Roman" w:hAnsi="Times New Roman" w:cs="Times New Roman"/>
          <w:sz w:val="24"/>
          <w:szCs w:val="24"/>
        </w:rPr>
        <w:t>bilançodaki</w:t>
      </w:r>
      <w:proofErr w:type="gramEnd"/>
      <w:r w:rsidRPr="008B3817">
        <w:rPr>
          <w:rFonts w:ascii="Times New Roman" w:hAnsi="Times New Roman" w:cs="Times New Roman"/>
          <w:sz w:val="24"/>
          <w:szCs w:val="24"/>
        </w:rPr>
        <w:t xml:space="preserve"> zararların kapatılmasına; şirketin mali durumunun güçlendirilmesi amaçlanmıştır.</w:t>
      </w:r>
    </w:p>
    <w:p w14:paraId="20228338" w14:textId="77777777" w:rsidR="00A064B9" w:rsidRPr="008B3817" w:rsidRDefault="00A064B9" w:rsidP="009E6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0B171" w14:textId="77777777" w:rsidR="00A064B9" w:rsidRPr="008B3817" w:rsidRDefault="00A064B9" w:rsidP="009E6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41B70" w14:textId="77777777" w:rsidR="00A064B9" w:rsidRPr="008B3817" w:rsidRDefault="00A064B9" w:rsidP="009E6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817">
        <w:rPr>
          <w:rFonts w:ascii="Times New Roman" w:hAnsi="Times New Roman" w:cs="Times New Roman"/>
          <w:sz w:val="24"/>
          <w:szCs w:val="24"/>
        </w:rPr>
        <w:t>SERMAYE AZALTMANIN NE ŞEKİLDE OLACAĞI:</w:t>
      </w:r>
    </w:p>
    <w:p w14:paraId="2F4D53EE" w14:textId="77777777" w:rsidR="00A064B9" w:rsidRPr="008B3817" w:rsidRDefault="00A064B9" w:rsidP="009E6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817">
        <w:rPr>
          <w:rFonts w:ascii="Times New Roman" w:hAnsi="Times New Roman" w:cs="Times New Roman"/>
          <w:sz w:val="24"/>
          <w:szCs w:val="24"/>
        </w:rPr>
        <w:t>Şirketin …………………. Türk Lirası olan sermayesi …………</w:t>
      </w:r>
      <w:proofErr w:type="gramStart"/>
      <w:r w:rsidRPr="008B381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B3817">
        <w:rPr>
          <w:rFonts w:ascii="Times New Roman" w:hAnsi="Times New Roman" w:cs="Times New Roman"/>
          <w:sz w:val="24"/>
          <w:szCs w:val="24"/>
        </w:rPr>
        <w:t>. Türk Lirasına kadar artırılacak, Eş zamanlı olarak şirket sermayesi ……………</w:t>
      </w:r>
      <w:proofErr w:type="gramStart"/>
      <w:r w:rsidRPr="008B381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B3817">
        <w:rPr>
          <w:rFonts w:ascii="Times New Roman" w:hAnsi="Times New Roman" w:cs="Times New Roman"/>
          <w:sz w:val="24"/>
          <w:szCs w:val="24"/>
        </w:rPr>
        <w:t xml:space="preserve">. Türk Lirası </w:t>
      </w:r>
      <w:proofErr w:type="gramStart"/>
      <w:r w:rsidRPr="008B3817">
        <w:rPr>
          <w:rFonts w:ascii="Times New Roman" w:hAnsi="Times New Roman" w:cs="Times New Roman"/>
          <w:sz w:val="24"/>
          <w:szCs w:val="24"/>
        </w:rPr>
        <w:t>azaltılacak,  azaltılan</w:t>
      </w:r>
      <w:proofErr w:type="gramEnd"/>
      <w:r w:rsidRPr="008B3817">
        <w:rPr>
          <w:rFonts w:ascii="Times New Roman" w:hAnsi="Times New Roman" w:cs="Times New Roman"/>
          <w:sz w:val="24"/>
          <w:szCs w:val="24"/>
        </w:rPr>
        <w:t xml:space="preserve"> ……………………… Türk Lirası ile bilançodaki zararlar kapatılarak sermaye ……………….. Türk </w:t>
      </w:r>
      <w:proofErr w:type="gramStart"/>
      <w:r w:rsidRPr="008B3817">
        <w:rPr>
          <w:rFonts w:ascii="Times New Roman" w:hAnsi="Times New Roman" w:cs="Times New Roman"/>
          <w:sz w:val="24"/>
          <w:szCs w:val="24"/>
        </w:rPr>
        <w:t>Lirasına</w:t>
      </w:r>
      <w:proofErr w:type="gramEnd"/>
      <w:r w:rsidRPr="008B3817">
        <w:rPr>
          <w:rFonts w:ascii="Times New Roman" w:hAnsi="Times New Roman" w:cs="Times New Roman"/>
          <w:sz w:val="24"/>
          <w:szCs w:val="24"/>
        </w:rPr>
        <w:t xml:space="preserve"> düşürülecektir.</w:t>
      </w:r>
    </w:p>
    <w:p w14:paraId="4499ACCC" w14:textId="77777777" w:rsidR="00A064B9" w:rsidRPr="008B3817" w:rsidRDefault="00A064B9" w:rsidP="009E6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6F80F" w14:textId="77777777" w:rsidR="00A064B9" w:rsidRPr="008B3817" w:rsidRDefault="00A064B9" w:rsidP="009E6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817">
        <w:rPr>
          <w:rFonts w:ascii="Times New Roman" w:hAnsi="Times New Roman" w:cs="Times New Roman"/>
          <w:sz w:val="24"/>
          <w:szCs w:val="24"/>
        </w:rPr>
        <w:t xml:space="preserve">Şirketin sermaye hisse dağılımı </w:t>
      </w:r>
    </w:p>
    <w:p w14:paraId="12E72B26" w14:textId="77777777" w:rsidR="00A064B9" w:rsidRPr="008B3817" w:rsidRDefault="00A064B9" w:rsidP="009E6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817">
        <w:rPr>
          <w:rFonts w:ascii="Times New Roman" w:hAnsi="Times New Roman" w:cs="Times New Roman"/>
          <w:sz w:val="24"/>
          <w:szCs w:val="24"/>
        </w:rPr>
        <w:t>............(</w:t>
      </w:r>
      <w:proofErr w:type="gramStart"/>
      <w:r w:rsidRPr="008B3817">
        <w:rPr>
          <w:rFonts w:ascii="Times New Roman" w:hAnsi="Times New Roman" w:cs="Times New Roman"/>
          <w:sz w:val="24"/>
          <w:szCs w:val="24"/>
        </w:rPr>
        <w:t>Ortak )</w:t>
      </w:r>
      <w:proofErr w:type="gramEnd"/>
      <w:r w:rsidRPr="008B3817">
        <w:rPr>
          <w:rFonts w:ascii="Times New Roman" w:hAnsi="Times New Roman" w:cs="Times New Roman"/>
          <w:sz w:val="24"/>
          <w:szCs w:val="24"/>
        </w:rPr>
        <w:t xml:space="preserve">.................. : Beheri ........,00 TL değerinde ......... paya karşılık ..............,00 TL </w:t>
      </w:r>
    </w:p>
    <w:p w14:paraId="496F0029" w14:textId="77777777" w:rsidR="00A064B9" w:rsidRPr="008B3817" w:rsidRDefault="00A064B9" w:rsidP="009E6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817">
        <w:rPr>
          <w:rFonts w:ascii="Times New Roman" w:hAnsi="Times New Roman" w:cs="Times New Roman"/>
          <w:sz w:val="24"/>
          <w:szCs w:val="24"/>
        </w:rPr>
        <w:t>............(</w:t>
      </w:r>
      <w:proofErr w:type="gramStart"/>
      <w:r w:rsidRPr="008B3817">
        <w:rPr>
          <w:rFonts w:ascii="Times New Roman" w:hAnsi="Times New Roman" w:cs="Times New Roman"/>
          <w:sz w:val="24"/>
          <w:szCs w:val="24"/>
        </w:rPr>
        <w:t>Ortak )</w:t>
      </w:r>
      <w:proofErr w:type="gramEnd"/>
      <w:r w:rsidRPr="008B3817">
        <w:rPr>
          <w:rFonts w:ascii="Times New Roman" w:hAnsi="Times New Roman" w:cs="Times New Roman"/>
          <w:sz w:val="24"/>
          <w:szCs w:val="24"/>
        </w:rPr>
        <w:t xml:space="preserve">.................. : Beheri ........,00 TL değerinde ......... paya karşılık ..............,00 TL </w:t>
      </w:r>
    </w:p>
    <w:p w14:paraId="4265F6F1" w14:textId="77777777" w:rsidR="00A064B9" w:rsidRPr="008B3817" w:rsidRDefault="00A064B9" w:rsidP="00A06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F516B" w14:textId="77777777" w:rsidR="00A064B9" w:rsidRPr="008B3817" w:rsidRDefault="00A064B9" w:rsidP="00A06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B3817">
        <w:rPr>
          <w:rFonts w:ascii="Times New Roman" w:hAnsi="Times New Roman" w:cs="Times New Roman"/>
          <w:sz w:val="24"/>
          <w:szCs w:val="24"/>
        </w:rPr>
        <w:t>iş</w:t>
      </w:r>
      <w:proofErr w:type="gramEnd"/>
      <w:r w:rsidRPr="008B3817">
        <w:rPr>
          <w:rFonts w:ascii="Times New Roman" w:hAnsi="Times New Roman" w:cs="Times New Roman"/>
          <w:sz w:val="24"/>
          <w:szCs w:val="24"/>
        </w:rPr>
        <w:t xml:space="preserve"> bu rapor Türk Ticaret Kanunu 473 üncü maddesine göre …../…../…….. </w:t>
      </w:r>
      <w:proofErr w:type="gramStart"/>
      <w:r w:rsidRPr="008B3817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Pr="008B3817">
        <w:rPr>
          <w:rFonts w:ascii="Times New Roman" w:hAnsi="Times New Roman" w:cs="Times New Roman"/>
          <w:sz w:val="24"/>
          <w:szCs w:val="24"/>
        </w:rPr>
        <w:t xml:space="preserve"> düzenlenmiştir. </w:t>
      </w:r>
    </w:p>
    <w:p w14:paraId="32A355DB" w14:textId="77777777" w:rsidR="00A064B9" w:rsidRPr="008B3817" w:rsidRDefault="00A064B9" w:rsidP="00A064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1802F" w14:textId="77777777" w:rsidR="00A064B9" w:rsidRPr="008B3817" w:rsidRDefault="00A064B9" w:rsidP="00A06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817">
        <w:rPr>
          <w:rFonts w:ascii="Times New Roman" w:hAnsi="Times New Roman" w:cs="Times New Roman"/>
          <w:sz w:val="24"/>
          <w:szCs w:val="24"/>
        </w:rPr>
        <w:t>Yönetim Kurulu</w:t>
      </w:r>
    </w:p>
    <w:p w14:paraId="033F6BD0" w14:textId="77777777" w:rsidR="00A064B9" w:rsidRPr="008B3817" w:rsidRDefault="00A064B9" w:rsidP="00A06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817">
        <w:rPr>
          <w:rFonts w:ascii="Times New Roman" w:hAnsi="Times New Roman" w:cs="Times New Roman"/>
          <w:sz w:val="24"/>
          <w:szCs w:val="24"/>
        </w:rPr>
        <w:t>Adı Soyadı:</w:t>
      </w:r>
    </w:p>
    <w:p w14:paraId="3317AAC8" w14:textId="77777777" w:rsidR="00A064B9" w:rsidRPr="008B3817" w:rsidRDefault="00A064B9" w:rsidP="00A06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B3817">
        <w:rPr>
          <w:rFonts w:ascii="Times New Roman" w:hAnsi="Times New Roman" w:cs="Times New Roman"/>
          <w:sz w:val="24"/>
          <w:szCs w:val="24"/>
        </w:rPr>
        <w:t>TC</w:t>
      </w:r>
      <w:proofErr w:type="gramEnd"/>
      <w:r w:rsidRPr="008B3817">
        <w:rPr>
          <w:rFonts w:ascii="Times New Roman" w:hAnsi="Times New Roman" w:cs="Times New Roman"/>
          <w:sz w:val="24"/>
          <w:szCs w:val="24"/>
        </w:rPr>
        <w:t xml:space="preserve"> No: </w:t>
      </w:r>
    </w:p>
    <w:p w14:paraId="711FBFE6" w14:textId="77777777" w:rsidR="005A0748" w:rsidRDefault="005A0748"/>
    <w:sectPr w:rsidR="005A0748" w:rsidSect="004337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C2"/>
    <w:rsid w:val="001046C2"/>
    <w:rsid w:val="001E5433"/>
    <w:rsid w:val="00253C88"/>
    <w:rsid w:val="004955B9"/>
    <w:rsid w:val="005A0748"/>
    <w:rsid w:val="005F4EE4"/>
    <w:rsid w:val="005F625C"/>
    <w:rsid w:val="009E6D6C"/>
    <w:rsid w:val="00A0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0440"/>
  <w15:chartTrackingRefBased/>
  <w15:docId w15:val="{0A639C6C-D049-4DF4-BCBD-3D46FB5C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4B9"/>
    <w:pPr>
      <w:spacing w:after="200" w:line="276" w:lineRule="auto"/>
    </w:pPr>
  </w:style>
  <w:style w:type="paragraph" w:styleId="Balk4">
    <w:name w:val="heading 4"/>
    <w:basedOn w:val="Normal"/>
    <w:next w:val="Normal"/>
    <w:link w:val="Balk4Char"/>
    <w:qFormat/>
    <w:rsid w:val="00A064B9"/>
    <w:pPr>
      <w:keepNext/>
      <w:spacing w:before="120" w:after="120" w:line="240" w:lineRule="auto"/>
      <w:ind w:firstLine="709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A064B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2023-09-05T11:32:00Z</dcterms:created>
  <dcterms:modified xsi:type="dcterms:W3CDTF">2023-09-05T11:32:00Z</dcterms:modified>
</cp:coreProperties>
</file>