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A3A" w14:textId="77777777" w:rsidR="00F51C49" w:rsidRDefault="00F51C49" w:rsidP="00F51C49">
      <w:pPr>
        <w:spacing w:before="0" w:after="0"/>
        <w:ind w:firstLine="0"/>
      </w:pPr>
    </w:p>
    <w:p w14:paraId="11983B2F" w14:textId="77777777" w:rsidR="00F51C49" w:rsidRDefault="00F51C49" w:rsidP="00F51C49">
      <w:pPr>
        <w:spacing w:before="0" w:after="0"/>
        <w:ind w:firstLine="0"/>
      </w:pPr>
    </w:p>
    <w:p w14:paraId="18233425" w14:textId="77777777" w:rsidR="00F51C49" w:rsidRPr="002F3CBB" w:rsidRDefault="00F51C49" w:rsidP="00F51C49">
      <w:pPr>
        <w:spacing w:before="0" w:after="0"/>
        <w:ind w:firstLine="0"/>
      </w:pPr>
      <w:r w:rsidRPr="002F3CBB">
        <w:t>……………………………………………………. ANONİM ŞİRKETİ</w:t>
      </w:r>
    </w:p>
    <w:p w14:paraId="19944084" w14:textId="77777777" w:rsidR="00F51C49" w:rsidRDefault="00F51C49" w:rsidP="00F51C49">
      <w:pPr>
        <w:spacing w:before="0" w:after="0"/>
        <w:ind w:firstLine="0"/>
      </w:pPr>
    </w:p>
    <w:p w14:paraId="677BCFF5" w14:textId="77777777" w:rsidR="00F51C49" w:rsidRPr="002F3CBB" w:rsidRDefault="00F51C49" w:rsidP="00F51C49">
      <w:pPr>
        <w:spacing w:before="0" w:after="0"/>
        <w:ind w:firstLine="0"/>
      </w:pPr>
      <w:r w:rsidRPr="002F3CBB">
        <w:t>Karar Tarihi</w:t>
      </w:r>
      <w:r w:rsidRPr="002F3CBB">
        <w:tab/>
      </w:r>
      <w:r w:rsidRPr="002F3CBB">
        <w:tab/>
      </w:r>
      <w:r w:rsidRPr="002F3CBB">
        <w:tab/>
      </w:r>
      <w:r w:rsidRPr="002F3CBB">
        <w:tab/>
      </w:r>
      <w:r w:rsidRPr="002F3CBB">
        <w:tab/>
        <w:t>:</w:t>
      </w:r>
    </w:p>
    <w:p w14:paraId="13E5D933" w14:textId="77777777" w:rsidR="00F51C49" w:rsidRPr="002F3CBB" w:rsidRDefault="00F51C49" w:rsidP="00F51C49">
      <w:pPr>
        <w:spacing w:before="0" w:after="0"/>
        <w:ind w:firstLine="0"/>
      </w:pPr>
      <w:r w:rsidRPr="002F3CBB">
        <w:t>Karar sayısı</w:t>
      </w:r>
      <w:r w:rsidRPr="002F3CBB">
        <w:tab/>
      </w:r>
      <w:r w:rsidRPr="002F3CBB">
        <w:tab/>
      </w:r>
      <w:r w:rsidRPr="002F3CBB">
        <w:tab/>
      </w:r>
      <w:r w:rsidRPr="002F3CBB">
        <w:tab/>
      </w:r>
      <w:r w:rsidRPr="002F3CBB">
        <w:tab/>
        <w:t>:</w:t>
      </w:r>
    </w:p>
    <w:p w14:paraId="73CA4248" w14:textId="77B2565C" w:rsidR="00F51C49" w:rsidRPr="002F3CBB" w:rsidRDefault="00F51C49" w:rsidP="00F51C49">
      <w:pPr>
        <w:spacing w:before="0" w:after="0"/>
        <w:ind w:firstLine="0"/>
      </w:pPr>
      <w:r w:rsidRPr="002F3CBB">
        <w:t xml:space="preserve">Toplantının Konusu </w:t>
      </w:r>
      <w:r w:rsidRPr="002F3CBB">
        <w:tab/>
      </w:r>
      <w:r w:rsidRPr="002F3CBB">
        <w:tab/>
      </w:r>
      <w:r>
        <w:tab/>
      </w:r>
      <w:r>
        <w:tab/>
      </w:r>
      <w:r w:rsidRPr="002F3CBB">
        <w:t xml:space="preserve">: </w:t>
      </w:r>
      <w:r>
        <w:t xml:space="preserve">TTK </w:t>
      </w:r>
      <w:proofErr w:type="gramStart"/>
      <w:r>
        <w:t>198 e</w:t>
      </w:r>
      <w:proofErr w:type="gramEnd"/>
      <w:r>
        <w:t xml:space="preserve"> göre Bildirim</w:t>
      </w:r>
      <w:r w:rsidRPr="002F3CBB">
        <w:t xml:space="preserve"> </w:t>
      </w:r>
      <w:proofErr w:type="spellStart"/>
      <w:r w:rsidRPr="002F3CBB">
        <w:t>hk</w:t>
      </w:r>
      <w:proofErr w:type="spellEnd"/>
      <w:r w:rsidRPr="002F3CBB">
        <w:t xml:space="preserve">. </w:t>
      </w:r>
    </w:p>
    <w:p w14:paraId="315DAC4F" w14:textId="389EA076" w:rsidR="00F51C49" w:rsidRPr="002F3CBB" w:rsidRDefault="00F51C49" w:rsidP="00F51C49">
      <w:pPr>
        <w:spacing w:before="0" w:after="0"/>
        <w:ind w:firstLine="0"/>
      </w:pPr>
      <w:r w:rsidRPr="002F3CBB">
        <w:t>Toplantıya Katılan Üyeler</w:t>
      </w:r>
      <w:r>
        <w:tab/>
      </w:r>
      <w:r>
        <w:tab/>
      </w:r>
      <w:r>
        <w:tab/>
      </w:r>
      <w:r w:rsidRPr="002F3CBB">
        <w:t xml:space="preserve">: </w:t>
      </w:r>
    </w:p>
    <w:p w14:paraId="71A818C1" w14:textId="77777777" w:rsidR="00F51C49" w:rsidRDefault="00F51C49" w:rsidP="00F51C49">
      <w:pPr>
        <w:spacing w:before="0" w:after="0"/>
        <w:ind w:firstLine="0"/>
      </w:pPr>
    </w:p>
    <w:p w14:paraId="58CA9DF2" w14:textId="77777777" w:rsidR="00F51C49" w:rsidRDefault="00F51C49" w:rsidP="00F51C49">
      <w:pPr>
        <w:pStyle w:val="NormalWeb"/>
        <w:spacing w:before="0" w:beforeAutospacing="0" w:after="0" w:afterAutospacing="0"/>
        <w:ind w:firstLine="0"/>
        <w:rPr>
          <w:b/>
          <w:kern w:val="24"/>
        </w:rPr>
      </w:pPr>
    </w:p>
    <w:p w14:paraId="701A343D" w14:textId="77777777" w:rsidR="00F51C49" w:rsidRPr="00152161" w:rsidRDefault="00F51C49" w:rsidP="00F51C49">
      <w:pPr>
        <w:pStyle w:val="NormalWeb"/>
        <w:spacing w:before="0" w:beforeAutospacing="0" w:after="0" w:afterAutospacing="0"/>
        <w:ind w:firstLine="0"/>
        <w:rPr>
          <w:color w:val="auto"/>
        </w:rPr>
      </w:pPr>
      <w:r w:rsidRPr="00152161">
        <w:rPr>
          <w:color w:val="auto"/>
        </w:rPr>
        <w:t>Yönetim kurulu şirket merkezinde toplanarak aşağıdaki kararları almışlardır. </w:t>
      </w:r>
    </w:p>
    <w:p w14:paraId="3852F482" w14:textId="77777777" w:rsidR="00F51C49" w:rsidRPr="00152161" w:rsidRDefault="00F51C49" w:rsidP="00F51C49">
      <w:pPr>
        <w:pStyle w:val="NormalWeb"/>
        <w:spacing w:before="0" w:beforeAutospacing="0" w:after="0" w:afterAutospacing="0"/>
        <w:rPr>
          <w:color w:val="auto"/>
        </w:rPr>
      </w:pPr>
      <w:r w:rsidRPr="00152161">
        <w:rPr>
          <w:color w:val="auto"/>
        </w:rPr>
        <w:t> </w:t>
      </w:r>
    </w:p>
    <w:p w14:paraId="617AEBE0" w14:textId="77777777" w:rsidR="00F51C49" w:rsidRPr="00152161" w:rsidRDefault="00F51C49" w:rsidP="00F51C49">
      <w:pPr>
        <w:pStyle w:val="NormalWeb"/>
        <w:spacing w:before="0" w:beforeAutospacing="0" w:after="0" w:afterAutospacing="0"/>
        <w:ind w:firstLine="0"/>
        <w:jc w:val="both"/>
        <w:rPr>
          <w:color w:val="auto"/>
        </w:rPr>
      </w:pPr>
    </w:p>
    <w:p w14:paraId="43B7E99C" w14:textId="77777777" w:rsidR="00F51C49" w:rsidRDefault="00F51C49" w:rsidP="00F51C49">
      <w:pPr>
        <w:pStyle w:val="NormalWeb"/>
        <w:spacing w:before="0" w:beforeAutospacing="0" w:after="0" w:afterAutospacing="0"/>
        <w:ind w:firstLine="0"/>
        <w:jc w:val="both"/>
        <w:rPr>
          <w:color w:val="auto"/>
        </w:rPr>
      </w:pPr>
      <w:r w:rsidRPr="00152161">
        <w:rPr>
          <w:color w:val="auto"/>
        </w:rPr>
        <w:t xml:space="preserve">Türk Ticaret Kanunu’ </w:t>
      </w:r>
      <w:proofErr w:type="spellStart"/>
      <w:r w:rsidRPr="00152161">
        <w:rPr>
          <w:color w:val="auto"/>
        </w:rPr>
        <w:t>nda</w:t>
      </w:r>
      <w:proofErr w:type="spellEnd"/>
      <w:r w:rsidRPr="00152161">
        <w:rPr>
          <w:color w:val="auto"/>
        </w:rPr>
        <w:t xml:space="preserve"> yer alan tanımlamaya uygun olarak Şirketler Topluluğu Üyesi </w:t>
      </w:r>
      <w:proofErr w:type="gramStart"/>
      <w:r w:rsidRPr="00152161">
        <w:rPr>
          <w:color w:val="auto"/>
        </w:rPr>
        <w:t>olan  şirketimizin</w:t>
      </w:r>
      <w:proofErr w:type="gramEnd"/>
      <w:r w:rsidRPr="00152161">
        <w:rPr>
          <w:color w:val="auto"/>
        </w:rPr>
        <w:t xml:space="preserve"> ortaklık yapısında meydana gelen değişiklik sonrası ………………………………………………..</w:t>
      </w:r>
      <w:proofErr w:type="spellStart"/>
      <w:r w:rsidRPr="00152161">
        <w:rPr>
          <w:color w:val="auto"/>
        </w:rPr>
        <w:t>nin</w:t>
      </w:r>
      <w:proofErr w:type="spellEnd"/>
      <w:r w:rsidRPr="00152161">
        <w:rPr>
          <w:color w:val="auto"/>
        </w:rPr>
        <w:t xml:space="preserve"> şirketteki sermaye payı  % …………… iken % ……………olmuştur.</w:t>
      </w:r>
    </w:p>
    <w:p w14:paraId="0189DB78" w14:textId="77777777" w:rsidR="00F51C49" w:rsidRDefault="00F51C49" w:rsidP="00F51C49">
      <w:pPr>
        <w:pStyle w:val="NormalWeb"/>
        <w:spacing w:before="0" w:beforeAutospacing="0" w:after="0" w:afterAutospacing="0"/>
        <w:ind w:firstLine="0"/>
        <w:jc w:val="both"/>
        <w:rPr>
          <w:color w:val="auto"/>
        </w:rPr>
      </w:pPr>
    </w:p>
    <w:p w14:paraId="20B53D3F" w14:textId="77777777" w:rsidR="00F51C49" w:rsidRDefault="00F51C49" w:rsidP="00F51C49">
      <w:pPr>
        <w:spacing w:line="480" w:lineRule="auto"/>
        <w:ind w:firstLine="0"/>
      </w:pPr>
    </w:p>
    <w:p w14:paraId="63FB6BA2" w14:textId="77777777" w:rsidR="00F51C49" w:rsidRDefault="00F51C49" w:rsidP="00F51C49">
      <w:pPr>
        <w:spacing w:line="480" w:lineRule="auto"/>
        <w:ind w:firstLine="0"/>
      </w:pPr>
      <w:r>
        <w:t xml:space="preserve">Bu hususun TTK </w:t>
      </w:r>
      <w:proofErr w:type="gramStart"/>
      <w:r>
        <w:t>198 e</w:t>
      </w:r>
      <w:proofErr w:type="gramEnd"/>
      <w:r>
        <w:t xml:space="preserve"> göre tescil ve ilan edilmesine karar verilmiştir,</w:t>
      </w:r>
    </w:p>
    <w:p w14:paraId="3F5D11B6" w14:textId="77777777" w:rsidR="00F51C49" w:rsidRDefault="00F51C49" w:rsidP="00F51C49">
      <w:pPr>
        <w:spacing w:before="0" w:after="0"/>
        <w:ind w:firstLine="0"/>
      </w:pPr>
    </w:p>
    <w:p w14:paraId="707D4BD4" w14:textId="77777777" w:rsidR="00F51C49" w:rsidRDefault="00F51C49" w:rsidP="00F51C49">
      <w:pPr>
        <w:shd w:val="clear" w:color="auto" w:fill="FFFFFF"/>
        <w:spacing w:before="0" w:after="0" w:line="270" w:lineRule="atLeast"/>
        <w:ind w:firstLine="0"/>
        <w:jc w:val="center"/>
      </w:pPr>
    </w:p>
    <w:p w14:paraId="11D3069E" w14:textId="77777777" w:rsidR="00F51C49" w:rsidRDefault="00F51C49" w:rsidP="00F51C49">
      <w:pPr>
        <w:shd w:val="clear" w:color="auto" w:fill="FFFFFF"/>
        <w:spacing w:before="0" w:after="0" w:line="270" w:lineRule="atLeast"/>
        <w:ind w:firstLine="0"/>
        <w:jc w:val="center"/>
      </w:pPr>
    </w:p>
    <w:p w14:paraId="67B1A5F3" w14:textId="77777777" w:rsidR="00F51C49" w:rsidRPr="0089211C" w:rsidRDefault="00F51C49" w:rsidP="00F51C49">
      <w:pPr>
        <w:shd w:val="clear" w:color="auto" w:fill="FFFFFF"/>
        <w:spacing w:before="0" w:after="0" w:line="270" w:lineRule="atLeast"/>
        <w:ind w:firstLine="0"/>
        <w:jc w:val="center"/>
        <w:rPr>
          <w:color w:val="00B050"/>
        </w:rPr>
      </w:pPr>
      <w:r>
        <w:t>Yönetim Kurulu</w:t>
      </w:r>
    </w:p>
    <w:p w14:paraId="25385137" w14:textId="77777777" w:rsidR="00F51C49" w:rsidRDefault="00F51C49" w:rsidP="00F51C49">
      <w:pPr>
        <w:ind w:firstLine="0"/>
        <w:rPr>
          <w:rStyle w:val="FontStyle146"/>
          <w:rFonts w:ascii="Verdana" w:hAnsi="Verdana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461"/>
        <w:gridCol w:w="2965"/>
      </w:tblGrid>
      <w:tr w:rsidR="00F51C49" w:rsidRPr="00003244" w14:paraId="58F23990" w14:textId="77777777" w:rsidTr="00314592">
        <w:trPr>
          <w:jc w:val="center"/>
        </w:trPr>
        <w:tc>
          <w:tcPr>
            <w:tcW w:w="3259" w:type="dxa"/>
          </w:tcPr>
          <w:p w14:paraId="7C908112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r w:rsidRPr="00003244">
              <w:rPr>
                <w:rStyle w:val="FontStyle146"/>
              </w:rPr>
              <w:t xml:space="preserve">Yönetim Kurulu </w:t>
            </w:r>
            <w:r>
              <w:rPr>
                <w:rStyle w:val="FontStyle146"/>
              </w:rPr>
              <w:t>Başkanı</w:t>
            </w:r>
          </w:p>
        </w:tc>
        <w:tc>
          <w:tcPr>
            <w:tcW w:w="3512" w:type="dxa"/>
          </w:tcPr>
          <w:p w14:paraId="4EB4846D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r w:rsidRPr="00003244">
              <w:rPr>
                <w:rStyle w:val="FontStyle146"/>
              </w:rPr>
              <w:t xml:space="preserve">Yönetim Kurulu </w:t>
            </w:r>
            <w:r>
              <w:rPr>
                <w:rStyle w:val="FontStyle146"/>
              </w:rPr>
              <w:t>Başkan Vekili</w:t>
            </w:r>
          </w:p>
        </w:tc>
        <w:tc>
          <w:tcPr>
            <w:tcW w:w="3007" w:type="dxa"/>
          </w:tcPr>
          <w:p w14:paraId="7E493138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r w:rsidRPr="00003244">
              <w:rPr>
                <w:rStyle w:val="FontStyle146"/>
              </w:rPr>
              <w:t>Yönetim Kurulu Üyesi</w:t>
            </w:r>
          </w:p>
        </w:tc>
      </w:tr>
      <w:tr w:rsidR="00F51C49" w:rsidRPr="00003244" w14:paraId="1350BAE3" w14:textId="77777777" w:rsidTr="00314592">
        <w:trPr>
          <w:jc w:val="center"/>
        </w:trPr>
        <w:tc>
          <w:tcPr>
            <w:tcW w:w="3259" w:type="dxa"/>
          </w:tcPr>
          <w:p w14:paraId="5F972BD7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proofErr w:type="gramStart"/>
            <w:r w:rsidRPr="00003244">
              <w:rPr>
                <w:rStyle w:val="FontStyle146"/>
              </w:rPr>
              <w:t>TC</w:t>
            </w:r>
            <w:proofErr w:type="gramEnd"/>
            <w:r w:rsidRPr="00003244">
              <w:rPr>
                <w:rStyle w:val="FontStyle146"/>
              </w:rPr>
              <w:t xml:space="preserve"> No:</w:t>
            </w:r>
          </w:p>
        </w:tc>
        <w:tc>
          <w:tcPr>
            <w:tcW w:w="3512" w:type="dxa"/>
          </w:tcPr>
          <w:p w14:paraId="4579D1D7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proofErr w:type="gramStart"/>
            <w:r w:rsidRPr="00003244">
              <w:rPr>
                <w:rStyle w:val="FontStyle146"/>
              </w:rPr>
              <w:t>TC</w:t>
            </w:r>
            <w:proofErr w:type="gramEnd"/>
            <w:r w:rsidRPr="00003244">
              <w:rPr>
                <w:rStyle w:val="FontStyle146"/>
              </w:rPr>
              <w:t xml:space="preserve"> No:</w:t>
            </w:r>
          </w:p>
        </w:tc>
        <w:tc>
          <w:tcPr>
            <w:tcW w:w="3007" w:type="dxa"/>
          </w:tcPr>
          <w:p w14:paraId="6D73ECCF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proofErr w:type="gramStart"/>
            <w:r w:rsidRPr="00003244">
              <w:rPr>
                <w:rStyle w:val="FontStyle146"/>
              </w:rPr>
              <w:t>TC</w:t>
            </w:r>
            <w:proofErr w:type="gramEnd"/>
            <w:r w:rsidRPr="00003244">
              <w:rPr>
                <w:rStyle w:val="FontStyle146"/>
              </w:rPr>
              <w:t xml:space="preserve"> No:</w:t>
            </w:r>
          </w:p>
        </w:tc>
      </w:tr>
      <w:tr w:rsidR="00F51C49" w:rsidRPr="00003244" w14:paraId="2AC973C3" w14:textId="77777777" w:rsidTr="00314592">
        <w:trPr>
          <w:jc w:val="center"/>
        </w:trPr>
        <w:tc>
          <w:tcPr>
            <w:tcW w:w="3259" w:type="dxa"/>
          </w:tcPr>
          <w:p w14:paraId="1B1E4958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r w:rsidRPr="00003244">
              <w:rPr>
                <w:rStyle w:val="FontStyle146"/>
              </w:rPr>
              <w:t>Adı Soyadı:</w:t>
            </w:r>
          </w:p>
        </w:tc>
        <w:tc>
          <w:tcPr>
            <w:tcW w:w="3512" w:type="dxa"/>
          </w:tcPr>
          <w:p w14:paraId="73F07541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r w:rsidRPr="00003244">
              <w:rPr>
                <w:rStyle w:val="FontStyle146"/>
              </w:rPr>
              <w:t>Adı Soyadı:</w:t>
            </w:r>
          </w:p>
        </w:tc>
        <w:tc>
          <w:tcPr>
            <w:tcW w:w="3007" w:type="dxa"/>
          </w:tcPr>
          <w:p w14:paraId="6ACF38F8" w14:textId="77777777" w:rsidR="00F51C49" w:rsidRPr="00003244" w:rsidRDefault="00F51C49" w:rsidP="00314592">
            <w:pPr>
              <w:ind w:firstLine="0"/>
              <w:rPr>
                <w:rStyle w:val="FontStyle146"/>
              </w:rPr>
            </w:pPr>
            <w:r w:rsidRPr="00003244">
              <w:rPr>
                <w:rStyle w:val="FontStyle146"/>
              </w:rPr>
              <w:t>Adı Soyadı:</w:t>
            </w:r>
          </w:p>
        </w:tc>
      </w:tr>
    </w:tbl>
    <w:p w14:paraId="0D6AC873" w14:textId="77777777" w:rsidR="00F51C49" w:rsidRPr="00A27083" w:rsidRDefault="00F51C49" w:rsidP="00F51C49">
      <w:pPr>
        <w:ind w:firstLine="0"/>
        <w:rPr>
          <w:rFonts w:ascii="Verdana" w:hAnsi="Verdana" w:cs="Arial"/>
          <w:color w:val="000000"/>
          <w:sz w:val="18"/>
          <w:szCs w:val="18"/>
        </w:rPr>
      </w:pP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 xml:space="preserve">   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</w:p>
    <w:p w14:paraId="419E9022" w14:textId="77777777" w:rsidR="005A0748" w:rsidRDefault="005A0748"/>
    <w:sectPr w:rsidR="005A0748" w:rsidSect="002C5D8A">
      <w:pgSz w:w="11906" w:h="16838" w:code="9"/>
      <w:pgMar w:top="1418" w:right="1134" w:bottom="1134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F9E0" w14:textId="77777777" w:rsidR="000E313B" w:rsidRDefault="000E313B">
      <w:pPr>
        <w:spacing w:before="0" w:after="0"/>
      </w:pPr>
      <w:r>
        <w:separator/>
      </w:r>
    </w:p>
  </w:endnote>
  <w:endnote w:type="continuationSeparator" w:id="0">
    <w:p w14:paraId="17D0D36B" w14:textId="77777777" w:rsidR="000E313B" w:rsidRDefault="000E31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CBF5" w14:textId="77777777" w:rsidR="000E313B" w:rsidRDefault="000E313B">
      <w:pPr>
        <w:spacing w:before="0" w:after="0"/>
      </w:pPr>
      <w:r>
        <w:separator/>
      </w:r>
    </w:p>
  </w:footnote>
  <w:footnote w:type="continuationSeparator" w:id="0">
    <w:p w14:paraId="5D6EDAEB" w14:textId="77777777" w:rsidR="000E313B" w:rsidRDefault="000E313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25"/>
    <w:rsid w:val="000B2125"/>
    <w:rsid w:val="000E313B"/>
    <w:rsid w:val="001E5433"/>
    <w:rsid w:val="00253C88"/>
    <w:rsid w:val="004955B9"/>
    <w:rsid w:val="005A0748"/>
    <w:rsid w:val="005F4EE4"/>
    <w:rsid w:val="005F625C"/>
    <w:rsid w:val="00F51C49"/>
    <w:rsid w:val="00F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A5456"/>
  <w15:chartTrackingRefBased/>
  <w15:docId w15:val="{595121FD-BB3B-4CAE-945F-E28F2E03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49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1C49"/>
    <w:pPr>
      <w:spacing w:before="100" w:beforeAutospacing="1" w:after="100" w:afterAutospacing="1"/>
    </w:pPr>
    <w:rPr>
      <w:color w:val="000000"/>
    </w:rPr>
  </w:style>
  <w:style w:type="paragraph" w:customStyle="1" w:styleId="a">
    <w:basedOn w:val="Normal"/>
    <w:next w:val="stBilgi"/>
    <w:link w:val="stbilgiChar"/>
    <w:uiPriority w:val="99"/>
    <w:unhideWhenUsed/>
    <w:rsid w:val="00F51C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F51C49"/>
    <w:rPr>
      <w:sz w:val="24"/>
      <w:szCs w:val="24"/>
    </w:rPr>
  </w:style>
  <w:style w:type="character" w:customStyle="1" w:styleId="FontStyle146">
    <w:name w:val="Font Style146"/>
    <w:uiPriority w:val="99"/>
    <w:rsid w:val="00F51C49"/>
    <w:rPr>
      <w:rFonts w:ascii="Arial" w:hAnsi="Arial" w:cs="Arial"/>
      <w:color w:val="000000"/>
      <w:sz w:val="16"/>
      <w:szCs w:val="16"/>
    </w:rPr>
  </w:style>
  <w:style w:type="paragraph" w:styleId="stBilgi">
    <w:name w:val="header"/>
    <w:basedOn w:val="Normal"/>
    <w:link w:val="stBilgiChar0"/>
    <w:uiPriority w:val="99"/>
    <w:unhideWhenUsed/>
    <w:rsid w:val="00F51C49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F51C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31D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731D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2023-09-08T09:23:00Z</dcterms:created>
  <dcterms:modified xsi:type="dcterms:W3CDTF">2023-09-20T08:43:00Z</dcterms:modified>
</cp:coreProperties>
</file>